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E779" w14:textId="183BA6CE" w:rsidR="00055DE0" w:rsidRPr="00C41436" w:rsidRDefault="003A13ED" w:rsidP="001D0365">
      <w:pPr>
        <w:jc w:val="center"/>
        <w:rPr>
          <w:rFonts w:ascii="Times New Roman" w:hAnsi="Times New Roman" w:cs="Times New Roman"/>
          <w:b/>
          <w:sz w:val="28"/>
          <w:szCs w:val="28"/>
          <w:lang w:val="en-US"/>
        </w:rPr>
      </w:pPr>
      <w:r>
        <w:rPr>
          <w:rFonts w:ascii="Times New Roman" w:hAnsi="Times New Roman" w:cs="Times New Roman"/>
          <w:b/>
          <w:sz w:val="28"/>
          <w:szCs w:val="28"/>
        </w:rPr>
        <w:t>LK 1.</w:t>
      </w:r>
      <w:r w:rsidR="001D0365" w:rsidRPr="00F62A83">
        <w:rPr>
          <w:rFonts w:ascii="Times New Roman" w:hAnsi="Times New Roman" w:cs="Times New Roman"/>
          <w:b/>
          <w:sz w:val="28"/>
          <w:szCs w:val="28"/>
        </w:rPr>
        <w:t xml:space="preserve"> </w:t>
      </w:r>
      <w:bookmarkStart w:id="0" w:name="_Hlk145510611"/>
      <w:r w:rsidR="00416992">
        <w:rPr>
          <w:rFonts w:ascii="Times New Roman" w:hAnsi="Times New Roman" w:cs="Times New Roman"/>
          <w:b/>
          <w:sz w:val="28"/>
          <w:szCs w:val="28"/>
          <w:lang w:val="en-US"/>
        </w:rPr>
        <w:t>PENGUAT DAYA</w:t>
      </w:r>
      <w:bookmarkEnd w:id="0"/>
    </w:p>
    <w:p w14:paraId="0899026A" w14:textId="2414584E" w:rsidR="001D0365" w:rsidRPr="00BA597D" w:rsidRDefault="008F5963" w:rsidP="00BA597D">
      <w:pPr>
        <w:pStyle w:val="ListParagraph"/>
        <w:numPr>
          <w:ilvl w:val="0"/>
          <w:numId w:val="26"/>
        </w:numPr>
        <w:ind w:left="426"/>
        <w:jc w:val="both"/>
        <w:rPr>
          <w:rFonts w:ascii="Times New Roman" w:hAnsi="Times New Roman" w:cs="Times New Roman"/>
          <w:sz w:val="24"/>
          <w:szCs w:val="24"/>
        </w:rPr>
      </w:pPr>
      <w:r w:rsidRPr="0010225F">
        <w:rPr>
          <w:rFonts w:ascii="Times New Roman" w:hAnsi="Times New Roman" w:cs="Times New Roman"/>
          <w:b/>
          <w:sz w:val="24"/>
          <w:szCs w:val="24"/>
          <w:lang w:val="en-US"/>
        </w:rPr>
        <w:t>Sub-</w:t>
      </w:r>
      <w:r w:rsidR="001D0365" w:rsidRPr="0010225F">
        <w:rPr>
          <w:rFonts w:ascii="Times New Roman" w:hAnsi="Times New Roman" w:cs="Times New Roman"/>
          <w:b/>
          <w:sz w:val="24"/>
          <w:szCs w:val="24"/>
        </w:rPr>
        <w:t xml:space="preserve">CPMK </w:t>
      </w:r>
      <w:proofErr w:type="gramStart"/>
      <w:r w:rsidR="003A680F" w:rsidRPr="0010225F">
        <w:rPr>
          <w:rFonts w:ascii="Times New Roman" w:hAnsi="Times New Roman" w:cs="Times New Roman"/>
          <w:b/>
          <w:sz w:val="24"/>
          <w:szCs w:val="24"/>
          <w:lang w:val="en-US"/>
        </w:rPr>
        <w:t xml:space="preserve">1 </w:t>
      </w:r>
      <w:r w:rsidR="001D0365" w:rsidRPr="0010225F">
        <w:rPr>
          <w:rFonts w:ascii="Times New Roman" w:hAnsi="Times New Roman" w:cs="Times New Roman"/>
          <w:b/>
          <w:sz w:val="24"/>
          <w:szCs w:val="24"/>
        </w:rPr>
        <w:t>:</w:t>
      </w:r>
      <w:proofErr w:type="gramEnd"/>
      <w:r w:rsidR="001D0365" w:rsidRPr="0010225F">
        <w:rPr>
          <w:rFonts w:ascii="Times New Roman" w:hAnsi="Times New Roman" w:cs="Times New Roman"/>
          <w:b/>
          <w:sz w:val="24"/>
          <w:szCs w:val="24"/>
        </w:rPr>
        <w:t xml:space="preserve"> </w:t>
      </w:r>
      <w:r w:rsidR="00A2736F" w:rsidRPr="00A2736F">
        <w:rPr>
          <w:rFonts w:ascii="Times New Roman" w:hAnsi="Times New Roman" w:cs="Times New Roman"/>
          <w:sz w:val="24"/>
          <w:szCs w:val="24"/>
          <w:lang w:val="en-US"/>
        </w:rPr>
        <w:t xml:space="preserve">Mahasiswa </w:t>
      </w:r>
      <w:proofErr w:type="spellStart"/>
      <w:r w:rsidR="00A2736F" w:rsidRPr="00A2736F">
        <w:rPr>
          <w:rFonts w:ascii="Times New Roman" w:hAnsi="Times New Roman" w:cs="Times New Roman"/>
          <w:bCs/>
          <w:sz w:val="24"/>
          <w:szCs w:val="24"/>
          <w:lang w:val="en-US"/>
        </w:rPr>
        <w:t>mampu</w:t>
      </w:r>
      <w:proofErr w:type="spellEnd"/>
      <w:r w:rsidR="00A2736F" w:rsidRPr="00A2736F">
        <w:rPr>
          <w:rFonts w:ascii="Times New Roman" w:hAnsi="Times New Roman" w:cs="Times New Roman"/>
          <w:bCs/>
          <w:sz w:val="24"/>
          <w:szCs w:val="24"/>
          <w:lang w:val="en-US"/>
        </w:rPr>
        <w:t xml:space="preserve"> </w:t>
      </w:r>
      <w:proofErr w:type="spellStart"/>
      <w:r w:rsidR="00A2736F" w:rsidRPr="00A2736F">
        <w:rPr>
          <w:rFonts w:ascii="Times New Roman" w:hAnsi="Times New Roman" w:cs="Times New Roman"/>
          <w:bCs/>
          <w:sz w:val="24"/>
          <w:szCs w:val="24"/>
          <w:lang w:val="en-US"/>
        </w:rPr>
        <w:t>merinci</w:t>
      </w:r>
      <w:proofErr w:type="spellEnd"/>
      <w:r w:rsidR="00A2736F" w:rsidRPr="00A2736F">
        <w:rPr>
          <w:rFonts w:ascii="Times New Roman" w:hAnsi="Times New Roman" w:cs="Times New Roman"/>
          <w:bCs/>
          <w:sz w:val="24"/>
          <w:szCs w:val="24"/>
          <w:lang w:val="en-US"/>
        </w:rPr>
        <w:t xml:space="preserve"> </w:t>
      </w:r>
      <w:proofErr w:type="spellStart"/>
      <w:r w:rsidR="00A2736F" w:rsidRPr="00A2736F">
        <w:rPr>
          <w:rFonts w:ascii="Times New Roman" w:hAnsi="Times New Roman" w:cs="Times New Roman"/>
          <w:bCs/>
          <w:sz w:val="24"/>
          <w:szCs w:val="24"/>
          <w:lang w:val="en-US"/>
        </w:rPr>
        <w:t>berbagai</w:t>
      </w:r>
      <w:proofErr w:type="spellEnd"/>
      <w:r w:rsidR="00A2736F" w:rsidRPr="00A2736F">
        <w:rPr>
          <w:rFonts w:ascii="Times New Roman" w:hAnsi="Times New Roman" w:cs="Times New Roman"/>
          <w:bCs/>
          <w:sz w:val="24"/>
          <w:szCs w:val="24"/>
          <w:lang w:val="en-US"/>
        </w:rPr>
        <w:t xml:space="preserve"> </w:t>
      </w:r>
      <w:proofErr w:type="spellStart"/>
      <w:r w:rsidR="00A2736F" w:rsidRPr="00A2736F">
        <w:rPr>
          <w:rFonts w:ascii="Times New Roman" w:hAnsi="Times New Roman" w:cs="Times New Roman"/>
          <w:bCs/>
          <w:sz w:val="24"/>
          <w:szCs w:val="24"/>
          <w:lang w:val="en-US"/>
        </w:rPr>
        <w:t>jenis</w:t>
      </w:r>
      <w:proofErr w:type="spellEnd"/>
      <w:r w:rsidR="00A2736F" w:rsidRPr="00A2736F">
        <w:rPr>
          <w:rFonts w:ascii="Times New Roman" w:hAnsi="Times New Roman" w:cs="Times New Roman"/>
          <w:bCs/>
          <w:sz w:val="24"/>
          <w:szCs w:val="24"/>
          <w:lang w:val="en-US"/>
        </w:rPr>
        <w:t xml:space="preserve"> regulator dan </w:t>
      </w:r>
      <w:proofErr w:type="spellStart"/>
      <w:r w:rsidR="00A2736F" w:rsidRPr="00A2736F">
        <w:rPr>
          <w:rFonts w:ascii="Times New Roman" w:hAnsi="Times New Roman" w:cs="Times New Roman"/>
          <w:bCs/>
          <w:sz w:val="24"/>
          <w:szCs w:val="24"/>
          <w:lang w:val="en-US"/>
        </w:rPr>
        <w:t>menganalisis</w:t>
      </w:r>
      <w:proofErr w:type="spellEnd"/>
      <w:r w:rsidR="00A2736F" w:rsidRPr="00A2736F">
        <w:rPr>
          <w:rFonts w:ascii="Times New Roman" w:hAnsi="Times New Roman" w:cs="Times New Roman"/>
          <w:bCs/>
          <w:sz w:val="24"/>
          <w:szCs w:val="24"/>
          <w:lang w:val="en-US"/>
        </w:rPr>
        <w:t xml:space="preserve"> </w:t>
      </w:r>
      <w:proofErr w:type="spellStart"/>
      <w:r w:rsidR="00A2736F" w:rsidRPr="00A2736F">
        <w:rPr>
          <w:rFonts w:ascii="Times New Roman" w:hAnsi="Times New Roman" w:cs="Times New Roman"/>
          <w:bCs/>
          <w:sz w:val="24"/>
          <w:szCs w:val="24"/>
          <w:lang w:val="en-US"/>
        </w:rPr>
        <w:t>beberapa</w:t>
      </w:r>
      <w:proofErr w:type="spellEnd"/>
      <w:r w:rsidR="00A2736F" w:rsidRPr="00A2736F">
        <w:rPr>
          <w:rFonts w:ascii="Times New Roman" w:hAnsi="Times New Roman" w:cs="Times New Roman"/>
          <w:bCs/>
          <w:sz w:val="24"/>
          <w:szCs w:val="24"/>
          <w:lang w:val="en-US"/>
        </w:rPr>
        <w:t xml:space="preserve"> </w:t>
      </w:r>
      <w:proofErr w:type="spellStart"/>
      <w:r w:rsidR="00A2736F" w:rsidRPr="00A2736F">
        <w:rPr>
          <w:rFonts w:ascii="Times New Roman" w:hAnsi="Times New Roman" w:cs="Times New Roman"/>
          <w:bCs/>
          <w:sz w:val="24"/>
          <w:szCs w:val="24"/>
          <w:lang w:val="en-US"/>
        </w:rPr>
        <w:t>penguat</w:t>
      </w:r>
      <w:proofErr w:type="spellEnd"/>
      <w:r w:rsidR="00A2736F" w:rsidRPr="00A2736F">
        <w:rPr>
          <w:rFonts w:ascii="Times New Roman" w:hAnsi="Times New Roman" w:cs="Times New Roman"/>
          <w:bCs/>
          <w:sz w:val="24"/>
          <w:szCs w:val="24"/>
          <w:lang w:val="en-US"/>
        </w:rPr>
        <w:t xml:space="preserve"> </w:t>
      </w:r>
      <w:proofErr w:type="spellStart"/>
      <w:r w:rsidR="00A2736F" w:rsidRPr="00A2736F">
        <w:rPr>
          <w:rFonts w:ascii="Times New Roman" w:hAnsi="Times New Roman" w:cs="Times New Roman"/>
          <w:bCs/>
          <w:sz w:val="24"/>
          <w:szCs w:val="24"/>
          <w:lang w:val="en-US"/>
        </w:rPr>
        <w:t>daya</w:t>
      </w:r>
      <w:proofErr w:type="spellEnd"/>
      <w:r w:rsidR="00A2736F" w:rsidRPr="00A2736F">
        <w:rPr>
          <w:rFonts w:ascii="Times New Roman" w:hAnsi="Times New Roman" w:cs="Times New Roman"/>
          <w:bCs/>
          <w:sz w:val="24"/>
          <w:szCs w:val="24"/>
          <w:lang w:val="en-US"/>
        </w:rPr>
        <w:t>.</w:t>
      </w:r>
    </w:p>
    <w:p w14:paraId="07D418FF" w14:textId="77777777" w:rsidR="0010225F" w:rsidRPr="0010225F" w:rsidRDefault="0010225F" w:rsidP="0010225F">
      <w:pPr>
        <w:pStyle w:val="ListParagraph"/>
        <w:ind w:left="426"/>
        <w:jc w:val="both"/>
        <w:rPr>
          <w:rFonts w:ascii="Times New Roman" w:hAnsi="Times New Roman" w:cs="Times New Roman"/>
          <w:sz w:val="24"/>
          <w:szCs w:val="24"/>
        </w:rPr>
      </w:pPr>
    </w:p>
    <w:p w14:paraId="5A34DA26" w14:textId="0EFD4566" w:rsidR="001D0365" w:rsidRPr="0010225F" w:rsidRDefault="008F7D1B" w:rsidP="0010225F">
      <w:pPr>
        <w:pStyle w:val="ListParagraph"/>
        <w:numPr>
          <w:ilvl w:val="0"/>
          <w:numId w:val="26"/>
        </w:numPr>
        <w:ind w:left="426"/>
        <w:jc w:val="both"/>
        <w:rPr>
          <w:rFonts w:ascii="Times New Roman" w:hAnsi="Times New Roman" w:cs="Times New Roman"/>
          <w:b/>
          <w:sz w:val="24"/>
          <w:szCs w:val="24"/>
        </w:rPr>
      </w:pPr>
      <w:proofErr w:type="spellStart"/>
      <w:proofErr w:type="gramStart"/>
      <w:r w:rsidRPr="0010225F">
        <w:rPr>
          <w:rFonts w:ascii="Times New Roman" w:hAnsi="Times New Roman" w:cs="Times New Roman"/>
          <w:b/>
          <w:sz w:val="24"/>
          <w:szCs w:val="24"/>
          <w:lang w:val="en-US"/>
        </w:rPr>
        <w:t>Indikator</w:t>
      </w:r>
      <w:proofErr w:type="spellEnd"/>
      <w:r w:rsidR="001D0365" w:rsidRPr="0010225F">
        <w:rPr>
          <w:rFonts w:ascii="Times New Roman" w:hAnsi="Times New Roman" w:cs="Times New Roman"/>
          <w:b/>
          <w:sz w:val="24"/>
          <w:szCs w:val="24"/>
        </w:rPr>
        <w:t xml:space="preserve"> :</w:t>
      </w:r>
      <w:proofErr w:type="gramEnd"/>
    </w:p>
    <w:p w14:paraId="548AFB36" w14:textId="77777777" w:rsidR="00A2736F" w:rsidRDefault="00A2736F" w:rsidP="00A2736F">
      <w:pPr>
        <w:pStyle w:val="ListParagraph"/>
        <w:numPr>
          <w:ilvl w:val="0"/>
          <w:numId w:val="28"/>
        </w:numPr>
        <w:rPr>
          <w:rFonts w:ascii="Times New Roman" w:hAnsi="Times New Roman" w:cs="Times New Roman"/>
          <w:sz w:val="24"/>
          <w:szCs w:val="24"/>
        </w:rPr>
      </w:pPr>
      <w:r w:rsidRPr="00A2736F">
        <w:rPr>
          <w:rFonts w:ascii="Times New Roman" w:hAnsi="Times New Roman" w:cs="Times New Roman"/>
          <w:sz w:val="24"/>
          <w:szCs w:val="24"/>
        </w:rPr>
        <w:t>Mampu menjelaskan berbagai jenis catu daya (regulator)</w:t>
      </w:r>
    </w:p>
    <w:p w14:paraId="132384E8" w14:textId="2890C2B9" w:rsidR="00BA597D" w:rsidRPr="00A2736F" w:rsidRDefault="00A2736F" w:rsidP="00A2736F">
      <w:pPr>
        <w:pStyle w:val="ListParagraph"/>
        <w:numPr>
          <w:ilvl w:val="0"/>
          <w:numId w:val="28"/>
        </w:numPr>
        <w:rPr>
          <w:rFonts w:ascii="Times New Roman" w:hAnsi="Times New Roman" w:cs="Times New Roman"/>
          <w:sz w:val="24"/>
          <w:szCs w:val="24"/>
        </w:rPr>
      </w:pPr>
      <w:r w:rsidRPr="00A2736F">
        <w:rPr>
          <w:rFonts w:ascii="Times New Roman" w:hAnsi="Times New Roman" w:cs="Times New Roman"/>
          <w:bCs/>
          <w:sz w:val="24"/>
          <w:szCs w:val="24"/>
          <w:lang w:val="en-US"/>
        </w:rPr>
        <w:t xml:space="preserve">Mampu </w:t>
      </w:r>
      <w:proofErr w:type="spellStart"/>
      <w:r w:rsidRPr="00A2736F">
        <w:rPr>
          <w:rFonts w:ascii="Times New Roman" w:hAnsi="Times New Roman" w:cs="Times New Roman"/>
          <w:bCs/>
          <w:sz w:val="24"/>
          <w:szCs w:val="24"/>
          <w:lang w:val="en-US"/>
        </w:rPr>
        <w:t>menganalisis</w:t>
      </w:r>
      <w:proofErr w:type="spellEnd"/>
      <w:r w:rsidRPr="00A2736F">
        <w:rPr>
          <w:rFonts w:ascii="Times New Roman" w:hAnsi="Times New Roman" w:cs="Times New Roman"/>
          <w:bCs/>
          <w:sz w:val="24"/>
          <w:szCs w:val="24"/>
          <w:lang w:val="en-US"/>
        </w:rPr>
        <w:t xml:space="preserve"> </w:t>
      </w:r>
      <w:proofErr w:type="spellStart"/>
      <w:r w:rsidRPr="00A2736F">
        <w:rPr>
          <w:rFonts w:ascii="Times New Roman" w:hAnsi="Times New Roman" w:cs="Times New Roman"/>
          <w:bCs/>
          <w:sz w:val="24"/>
          <w:szCs w:val="24"/>
          <w:lang w:val="en-US"/>
        </w:rPr>
        <w:t>beberapa</w:t>
      </w:r>
      <w:proofErr w:type="spellEnd"/>
      <w:r w:rsidRPr="00A2736F">
        <w:rPr>
          <w:rFonts w:ascii="Times New Roman" w:hAnsi="Times New Roman" w:cs="Times New Roman"/>
          <w:bCs/>
          <w:sz w:val="24"/>
          <w:szCs w:val="24"/>
          <w:lang w:val="en-US"/>
        </w:rPr>
        <w:t xml:space="preserve"> </w:t>
      </w:r>
      <w:proofErr w:type="spellStart"/>
      <w:r w:rsidRPr="00A2736F">
        <w:rPr>
          <w:rFonts w:ascii="Times New Roman" w:hAnsi="Times New Roman" w:cs="Times New Roman"/>
          <w:bCs/>
          <w:sz w:val="24"/>
          <w:szCs w:val="24"/>
          <w:lang w:val="en-US"/>
        </w:rPr>
        <w:t>kelas</w:t>
      </w:r>
      <w:proofErr w:type="spellEnd"/>
      <w:r w:rsidRPr="00A2736F">
        <w:rPr>
          <w:rFonts w:ascii="Times New Roman" w:hAnsi="Times New Roman" w:cs="Times New Roman"/>
          <w:bCs/>
          <w:sz w:val="24"/>
          <w:szCs w:val="24"/>
          <w:lang w:val="en-US"/>
        </w:rPr>
        <w:t xml:space="preserve"> </w:t>
      </w:r>
      <w:proofErr w:type="spellStart"/>
      <w:r w:rsidRPr="00A2736F">
        <w:rPr>
          <w:rFonts w:ascii="Times New Roman" w:hAnsi="Times New Roman" w:cs="Times New Roman"/>
          <w:bCs/>
          <w:sz w:val="24"/>
          <w:szCs w:val="24"/>
          <w:lang w:val="en-US"/>
        </w:rPr>
        <w:t>penguat</w:t>
      </w:r>
      <w:proofErr w:type="spellEnd"/>
      <w:r w:rsidRPr="00A2736F">
        <w:rPr>
          <w:rFonts w:ascii="Times New Roman" w:hAnsi="Times New Roman" w:cs="Times New Roman"/>
          <w:bCs/>
          <w:sz w:val="24"/>
          <w:szCs w:val="24"/>
          <w:lang w:val="en-US"/>
        </w:rPr>
        <w:t xml:space="preserve"> </w:t>
      </w:r>
      <w:proofErr w:type="spellStart"/>
      <w:r w:rsidRPr="00A2736F">
        <w:rPr>
          <w:rFonts w:ascii="Times New Roman" w:hAnsi="Times New Roman" w:cs="Times New Roman"/>
          <w:bCs/>
          <w:sz w:val="24"/>
          <w:szCs w:val="24"/>
          <w:lang w:val="en-US"/>
        </w:rPr>
        <w:t>daya</w:t>
      </w:r>
      <w:proofErr w:type="spellEnd"/>
    </w:p>
    <w:p w14:paraId="3430E255" w14:textId="76B839B4" w:rsidR="001D0365" w:rsidRDefault="001D0365" w:rsidP="0010225F">
      <w:pPr>
        <w:pStyle w:val="ListParagraph"/>
        <w:numPr>
          <w:ilvl w:val="0"/>
          <w:numId w:val="26"/>
        </w:numPr>
        <w:ind w:left="426"/>
        <w:jc w:val="both"/>
        <w:rPr>
          <w:rFonts w:ascii="Times New Roman" w:hAnsi="Times New Roman" w:cs="Times New Roman"/>
          <w:b/>
          <w:sz w:val="24"/>
          <w:szCs w:val="24"/>
        </w:rPr>
      </w:pPr>
      <w:r w:rsidRPr="0010225F">
        <w:rPr>
          <w:rFonts w:ascii="Times New Roman" w:hAnsi="Times New Roman" w:cs="Times New Roman"/>
          <w:b/>
          <w:sz w:val="24"/>
          <w:szCs w:val="24"/>
        </w:rPr>
        <w:t>Pengantar</w:t>
      </w:r>
    </w:p>
    <w:p w14:paraId="74155961" w14:textId="77777777" w:rsidR="00681AF4" w:rsidRDefault="00416992" w:rsidP="00681AF4">
      <w:pPr>
        <w:pStyle w:val="ListParagraph"/>
        <w:numPr>
          <w:ilvl w:val="0"/>
          <w:numId w:val="30"/>
        </w:numPr>
        <w:ind w:left="113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Untuk </w:t>
      </w:r>
      <w:proofErr w:type="spellStart"/>
      <w:r>
        <w:rPr>
          <w:rFonts w:ascii="Times New Roman" w:hAnsi="Times New Roman" w:cs="Times New Roman"/>
          <w:sz w:val="24"/>
          <w:szCs w:val="24"/>
          <w:lang w:val="en-US"/>
        </w:rPr>
        <w:t>menghasilkan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arus</w:t>
      </w:r>
      <w:proofErr w:type="spellEnd"/>
      <w:r>
        <w:rPr>
          <w:rFonts w:ascii="Times New Roman" w:hAnsi="Times New Roman" w:cs="Times New Roman"/>
          <w:sz w:val="24"/>
          <w:szCs w:val="24"/>
          <w:lang w:val="en-US"/>
        </w:rPr>
        <w:t xml:space="preserve"> dc (</w:t>
      </w:r>
      <w:proofErr w:type="spellStart"/>
      <w:r>
        <w:rPr>
          <w:rFonts w:ascii="Times New Roman" w:hAnsi="Times New Roman" w:cs="Times New Roman"/>
          <w:sz w:val="24"/>
          <w:szCs w:val="24"/>
          <w:lang w:val="en-US"/>
        </w:rPr>
        <w:t>arus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searah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tetap</w:t>
      </w:r>
      <w:proofErr w:type="spellEnd"/>
      <w:r>
        <w:rPr>
          <w:rFonts w:ascii="Times New Roman" w:hAnsi="Times New Roman" w:cs="Times New Roman"/>
          <w:sz w:val="24"/>
          <w:szCs w:val="24"/>
          <w:lang w:val="en-US"/>
        </w:rPr>
        <w:t xml:space="preserve"> dan </w:t>
      </w:r>
      <w:proofErr w:type="spellStart"/>
      <w:r>
        <w:rPr>
          <w:rFonts w:ascii="Times New Roman" w:hAnsi="Times New Roman" w:cs="Times New Roman"/>
          <w:sz w:val="24"/>
          <w:szCs w:val="24"/>
          <w:lang w:val="en-US"/>
        </w:rPr>
        <w:t>stabil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diperlukan</w:t>
      </w:r>
      <w:proofErr w:type="spellEnd"/>
      <w:r>
        <w:rPr>
          <w:rFonts w:ascii="Times New Roman" w:hAnsi="Times New Roman" w:cs="Times New Roman"/>
          <w:sz w:val="24"/>
          <w:szCs w:val="24"/>
          <w:lang w:val="en-US"/>
        </w:rPr>
        <w:t xml:space="preserve"> voltage regulator yang </w:t>
      </w:r>
      <w:proofErr w:type="spellStart"/>
      <w:r>
        <w:rPr>
          <w:rFonts w:ascii="Times New Roman" w:hAnsi="Times New Roman" w:cs="Times New Roman"/>
          <w:sz w:val="24"/>
          <w:szCs w:val="24"/>
          <w:lang w:val="en-US"/>
        </w:rPr>
        <w:t>berfungsi</w:t>
      </w:r>
      <w:proofErr w:type="spellEnd"/>
      <w:r>
        <w:rPr>
          <w:rFonts w:ascii="Times New Roman" w:hAnsi="Times New Roman" w:cs="Times New Roman"/>
          <w:sz w:val="24"/>
          <w:szCs w:val="24"/>
          <w:lang w:val="en-US"/>
        </w:rPr>
        <w:t xml:space="preserve"> untuk </w:t>
      </w:r>
      <w:proofErr w:type="spellStart"/>
      <w:r>
        <w:rPr>
          <w:rFonts w:ascii="Times New Roman" w:hAnsi="Times New Roman" w:cs="Times New Roman"/>
          <w:sz w:val="24"/>
          <w:szCs w:val="24"/>
          <w:lang w:val="en-US"/>
        </w:rPr>
        <w:t>mengatur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tegangan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tegangan</w:t>
      </w:r>
      <w:proofErr w:type="spellEnd"/>
      <w:r>
        <w:rPr>
          <w:rFonts w:ascii="Times New Roman" w:hAnsi="Times New Roman" w:cs="Times New Roman"/>
          <w:sz w:val="24"/>
          <w:szCs w:val="24"/>
          <w:lang w:val="en-US"/>
        </w:rPr>
        <w:t xml:space="preserve"> output tidak </w:t>
      </w:r>
      <w:proofErr w:type="spellStart"/>
      <w:r>
        <w:rPr>
          <w:rFonts w:ascii="Times New Roman" w:hAnsi="Times New Roman" w:cs="Times New Roman"/>
          <w:sz w:val="24"/>
          <w:szCs w:val="24"/>
          <w:lang w:val="en-US"/>
        </w:rPr>
        <w:t>dipengaruhi</w:t>
      </w:r>
      <w:proofErr w:type="spellEnd"/>
      <w:r>
        <w:rPr>
          <w:rFonts w:ascii="Times New Roman" w:hAnsi="Times New Roman" w:cs="Times New Roman"/>
          <w:sz w:val="24"/>
          <w:szCs w:val="24"/>
          <w:lang w:val="en-US"/>
        </w:rPr>
        <w:t xml:space="preserve"> oleh </w:t>
      </w:r>
      <w:proofErr w:type="spellStart"/>
      <w:r>
        <w:rPr>
          <w:rFonts w:ascii="Times New Roman" w:hAnsi="Times New Roman" w:cs="Times New Roman"/>
          <w:sz w:val="24"/>
          <w:szCs w:val="24"/>
          <w:lang w:val="en-US"/>
        </w:rPr>
        <w:t>suhu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beban</w:t>
      </w:r>
      <w:proofErr w:type="spellEnd"/>
      <w:r>
        <w:rPr>
          <w:rFonts w:ascii="Times New Roman" w:hAnsi="Times New Roman" w:cs="Times New Roman"/>
          <w:sz w:val="24"/>
          <w:szCs w:val="24"/>
          <w:lang w:val="en-US"/>
        </w:rPr>
        <w:t xml:space="preserve"> dan juga </w:t>
      </w:r>
      <w:proofErr w:type="spellStart"/>
      <w:proofErr w:type="gramStart"/>
      <w:r>
        <w:rPr>
          <w:rFonts w:ascii="Times New Roman" w:hAnsi="Times New Roman" w:cs="Times New Roman"/>
          <w:sz w:val="24"/>
          <w:szCs w:val="24"/>
          <w:lang w:val="en-US"/>
        </w:rPr>
        <w:t>tegangan</w:t>
      </w:r>
      <w:proofErr w:type="spellEnd"/>
      <w:r>
        <w:rPr>
          <w:rFonts w:ascii="Times New Roman" w:hAnsi="Times New Roman" w:cs="Times New Roman"/>
          <w:sz w:val="24"/>
          <w:szCs w:val="24"/>
          <w:lang w:val="en-US"/>
        </w:rPr>
        <w:t xml:space="preserve">  input</w:t>
      </w:r>
      <w:proofErr w:type="gram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berasal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output</w:t>
      </w:r>
    </w:p>
    <w:p w14:paraId="589665C7" w14:textId="77777777" w:rsidR="00681AF4" w:rsidRPr="00681AF4" w:rsidRDefault="00681AF4" w:rsidP="00681AF4">
      <w:pPr>
        <w:pStyle w:val="ListParagraph"/>
        <w:numPr>
          <w:ilvl w:val="0"/>
          <w:numId w:val="30"/>
        </w:numPr>
        <w:ind w:left="1134"/>
        <w:jc w:val="both"/>
        <w:rPr>
          <w:rFonts w:ascii="Times New Roman" w:hAnsi="Times New Roman" w:cs="Times New Roman"/>
          <w:sz w:val="24"/>
          <w:szCs w:val="24"/>
          <w:lang w:val="en-US"/>
        </w:rPr>
      </w:pPr>
      <w:r w:rsidRPr="00681AF4">
        <w:rPr>
          <w:rFonts w:ascii="Times-Roman" w:hAnsi="Times-Roman"/>
          <w:color w:val="000000"/>
          <w:sz w:val="24"/>
          <w:szCs w:val="24"/>
        </w:rPr>
        <w:t>Suatu sistem penguat biasanya terdiri atas beberapa tingkat dimana penguat daya merupakan tingkat yang terakhir. Penguat daya dimaksudkan untuk memberikan daya maksimum kepada beban yang mungkin berupa loudspeaker, penggerak, kumparan atau komponen daya lainnya. Input dari sistem penguat berupa sinyal kecil yang kemudian dikuatkan oleh beberapa penguat tegangan dan akhirnya diumpankan ke penguat daya untuk memperoleh daya yang besar</w:t>
      </w:r>
      <w:r>
        <w:rPr>
          <w:rFonts w:ascii="Times-Roman" w:hAnsi="Times-Roman"/>
          <w:color w:val="000000"/>
          <w:sz w:val="24"/>
          <w:szCs w:val="24"/>
          <w:lang w:val="en-US"/>
        </w:rPr>
        <w:t>.</w:t>
      </w:r>
    </w:p>
    <w:p w14:paraId="00D49FC1" w14:textId="750D21FC" w:rsidR="00AB6D30" w:rsidRPr="00681AF4" w:rsidRDefault="00681AF4" w:rsidP="00681AF4">
      <w:pPr>
        <w:pStyle w:val="ListParagraph"/>
        <w:ind w:left="1134"/>
        <w:jc w:val="both"/>
        <w:rPr>
          <w:rFonts w:ascii="Times New Roman" w:hAnsi="Times New Roman" w:cs="Times New Roman"/>
          <w:sz w:val="24"/>
          <w:szCs w:val="24"/>
          <w:lang w:val="en-US"/>
        </w:rPr>
      </w:pPr>
      <w:r w:rsidRPr="00681AF4">
        <w:rPr>
          <w:rFonts w:ascii="Times-Roman" w:hAnsi="Times-Roman"/>
          <w:color w:val="000000"/>
          <w:sz w:val="24"/>
          <w:szCs w:val="24"/>
        </w:rPr>
        <w:t>Penguat daya dapat diklasifikasikan menurut persentase waktu arus kolektor mengalir. Kelas-kelas penguat menunjukkan lamanya sinyal output mengalir terhadap satu siklus operasi penuh dari sinyal input</w:t>
      </w:r>
      <w:r>
        <w:rPr>
          <w:rFonts w:ascii="Times-Roman" w:hAnsi="Times-Roman"/>
          <w:color w:val="000000"/>
          <w:sz w:val="24"/>
          <w:szCs w:val="24"/>
          <w:lang w:val="en-US"/>
        </w:rPr>
        <w:t xml:space="preserve">.  </w:t>
      </w:r>
      <w:proofErr w:type="spellStart"/>
      <w:r>
        <w:rPr>
          <w:rFonts w:ascii="Times-Roman" w:hAnsi="Times-Roman"/>
          <w:color w:val="000000"/>
          <w:sz w:val="24"/>
          <w:szCs w:val="24"/>
          <w:lang w:val="en-US"/>
        </w:rPr>
        <w:t>Pembagian</w:t>
      </w:r>
      <w:proofErr w:type="spellEnd"/>
      <w:r>
        <w:rPr>
          <w:rFonts w:ascii="Times-Roman" w:hAnsi="Times-Roman"/>
          <w:color w:val="000000"/>
          <w:sz w:val="24"/>
          <w:szCs w:val="24"/>
          <w:lang w:val="en-US"/>
        </w:rPr>
        <w:t xml:space="preserve"> </w:t>
      </w:r>
      <w:proofErr w:type="spellStart"/>
      <w:r>
        <w:rPr>
          <w:rFonts w:ascii="Times-Roman" w:hAnsi="Times-Roman"/>
          <w:color w:val="000000"/>
          <w:sz w:val="24"/>
          <w:szCs w:val="24"/>
          <w:lang w:val="en-US"/>
        </w:rPr>
        <w:t>kelas</w:t>
      </w:r>
      <w:proofErr w:type="spellEnd"/>
      <w:r>
        <w:rPr>
          <w:rFonts w:ascii="Times-Roman" w:hAnsi="Times-Roman"/>
          <w:color w:val="000000"/>
          <w:sz w:val="24"/>
          <w:szCs w:val="24"/>
          <w:lang w:val="en-US"/>
        </w:rPr>
        <w:t xml:space="preserve"> </w:t>
      </w:r>
      <w:proofErr w:type="spellStart"/>
      <w:r>
        <w:rPr>
          <w:rFonts w:ascii="Times-Roman" w:hAnsi="Times-Roman"/>
          <w:color w:val="000000"/>
          <w:sz w:val="24"/>
          <w:szCs w:val="24"/>
          <w:lang w:val="en-US"/>
        </w:rPr>
        <w:t>penguat</w:t>
      </w:r>
      <w:proofErr w:type="spellEnd"/>
      <w:r>
        <w:rPr>
          <w:rFonts w:ascii="Times-Roman" w:hAnsi="Times-Roman"/>
          <w:color w:val="000000"/>
          <w:sz w:val="24"/>
          <w:szCs w:val="24"/>
          <w:lang w:val="en-US"/>
        </w:rPr>
        <w:t xml:space="preserve"> </w:t>
      </w:r>
      <w:proofErr w:type="spellStart"/>
      <w:r>
        <w:rPr>
          <w:rFonts w:ascii="Times-Roman" w:hAnsi="Times-Roman"/>
          <w:color w:val="000000"/>
          <w:sz w:val="24"/>
          <w:szCs w:val="24"/>
          <w:lang w:val="en-US"/>
        </w:rPr>
        <w:t>tersebut</w:t>
      </w:r>
      <w:proofErr w:type="spellEnd"/>
      <w:r>
        <w:rPr>
          <w:rFonts w:ascii="Times-Roman" w:hAnsi="Times-Roman"/>
          <w:color w:val="000000"/>
          <w:sz w:val="24"/>
          <w:szCs w:val="24"/>
          <w:lang w:val="en-US"/>
        </w:rPr>
        <w:t xml:space="preserve"> </w:t>
      </w:r>
      <w:proofErr w:type="spellStart"/>
      <w:r>
        <w:rPr>
          <w:rFonts w:ascii="Times-Roman" w:hAnsi="Times-Roman"/>
          <w:color w:val="000000"/>
          <w:sz w:val="24"/>
          <w:szCs w:val="24"/>
          <w:lang w:val="en-US"/>
        </w:rPr>
        <w:t>adalah</w:t>
      </w:r>
      <w:proofErr w:type="spellEnd"/>
      <w:r>
        <w:rPr>
          <w:rFonts w:ascii="Times-Roman" w:hAnsi="Times-Roman"/>
          <w:color w:val="000000"/>
          <w:sz w:val="24"/>
          <w:szCs w:val="24"/>
          <w:lang w:val="en-US"/>
        </w:rPr>
        <w:t xml:space="preserve"> </w:t>
      </w:r>
      <w:proofErr w:type="spellStart"/>
      <w:r>
        <w:rPr>
          <w:rFonts w:ascii="Times-Roman" w:hAnsi="Times-Roman"/>
          <w:color w:val="000000"/>
          <w:sz w:val="24"/>
          <w:szCs w:val="24"/>
          <w:lang w:val="en-US"/>
        </w:rPr>
        <w:t>kelas</w:t>
      </w:r>
      <w:proofErr w:type="spellEnd"/>
      <w:r>
        <w:rPr>
          <w:rFonts w:ascii="Times-Roman" w:hAnsi="Times-Roman"/>
          <w:color w:val="000000"/>
          <w:sz w:val="24"/>
          <w:szCs w:val="24"/>
          <w:lang w:val="en-US"/>
        </w:rPr>
        <w:t xml:space="preserve"> A, B, AB, C dan D</w:t>
      </w:r>
    </w:p>
    <w:p w14:paraId="1E92CBF6" w14:textId="4DDCCBCF" w:rsidR="00F32BC5" w:rsidRPr="0010225F" w:rsidRDefault="00AB6D30" w:rsidP="0010225F">
      <w:pPr>
        <w:pStyle w:val="ListParagraph"/>
        <w:numPr>
          <w:ilvl w:val="0"/>
          <w:numId w:val="26"/>
        </w:numPr>
        <w:ind w:left="426"/>
        <w:jc w:val="both"/>
        <w:rPr>
          <w:rFonts w:ascii="Times New Roman" w:hAnsi="Times New Roman" w:cs="Times New Roman"/>
          <w:b/>
          <w:sz w:val="24"/>
          <w:szCs w:val="24"/>
        </w:rPr>
      </w:pPr>
      <w:r>
        <w:rPr>
          <w:rFonts w:ascii="Times New Roman" w:hAnsi="Times New Roman" w:cs="Times New Roman"/>
          <w:b/>
          <w:sz w:val="24"/>
          <w:szCs w:val="24"/>
          <w:lang w:val="en-US"/>
        </w:rPr>
        <w:t xml:space="preserve">Bahan </w:t>
      </w:r>
      <w:proofErr w:type="spellStart"/>
      <w:proofErr w:type="gramStart"/>
      <w:r>
        <w:rPr>
          <w:rFonts w:ascii="Times New Roman" w:hAnsi="Times New Roman" w:cs="Times New Roman"/>
          <w:b/>
          <w:sz w:val="24"/>
          <w:szCs w:val="24"/>
          <w:lang w:val="en-US"/>
        </w:rPr>
        <w:t>Diskusi</w:t>
      </w:r>
      <w:proofErr w:type="spellEnd"/>
      <w:r>
        <w:rPr>
          <w:rFonts w:ascii="Times New Roman" w:hAnsi="Times New Roman" w:cs="Times New Roman"/>
          <w:b/>
          <w:sz w:val="24"/>
          <w:szCs w:val="24"/>
          <w:lang w:val="en-US"/>
        </w:rPr>
        <w:t xml:space="preserve"> :</w:t>
      </w:r>
      <w:proofErr w:type="gramEnd"/>
    </w:p>
    <w:p w14:paraId="7B06B44F" w14:textId="6D468B53" w:rsidR="00AB6D30" w:rsidRPr="00AB6D30" w:rsidRDefault="00AB6D30" w:rsidP="00AB6D30">
      <w:pPr>
        <w:pStyle w:val="ListParagraph"/>
        <w:numPr>
          <w:ilvl w:val="0"/>
          <w:numId w:val="29"/>
        </w:numPr>
        <w:jc w:val="both"/>
        <w:rPr>
          <w:rFonts w:ascii="Times New Roman" w:hAnsi="Times New Roman" w:cs="Times New Roman"/>
          <w:sz w:val="24"/>
          <w:szCs w:val="24"/>
        </w:rPr>
      </w:pPr>
      <w:r w:rsidRPr="00AB6D30">
        <w:rPr>
          <w:rFonts w:ascii="Times New Roman" w:hAnsi="Times New Roman" w:cs="Times New Roman"/>
          <w:sz w:val="24"/>
          <w:szCs w:val="24"/>
        </w:rPr>
        <w:t xml:space="preserve">Buatlah </w:t>
      </w:r>
      <w:r w:rsidR="00822DD4">
        <w:rPr>
          <w:rFonts w:ascii="Times New Roman" w:hAnsi="Times New Roman" w:cs="Times New Roman"/>
          <w:sz w:val="24"/>
          <w:szCs w:val="24"/>
          <w:lang w:val="en-US"/>
        </w:rPr>
        <w:t xml:space="preserve">resume </w:t>
      </w:r>
      <w:proofErr w:type="spellStart"/>
      <w:r w:rsidR="00822DD4">
        <w:rPr>
          <w:rFonts w:ascii="Times New Roman" w:hAnsi="Times New Roman" w:cs="Times New Roman"/>
          <w:sz w:val="24"/>
          <w:szCs w:val="24"/>
          <w:lang w:val="en-US"/>
        </w:rPr>
        <w:t>mengenai</w:t>
      </w:r>
      <w:proofErr w:type="spellEnd"/>
      <w:r w:rsidR="00822DD4">
        <w:rPr>
          <w:rFonts w:ascii="Times New Roman" w:hAnsi="Times New Roman" w:cs="Times New Roman"/>
          <w:sz w:val="24"/>
          <w:szCs w:val="24"/>
          <w:lang w:val="en-US"/>
        </w:rPr>
        <w:t xml:space="preserve"> BJT dan FET </w:t>
      </w:r>
      <w:proofErr w:type="spellStart"/>
      <w:r w:rsidR="00822DD4">
        <w:rPr>
          <w:rFonts w:ascii="Times New Roman" w:hAnsi="Times New Roman" w:cs="Times New Roman"/>
          <w:sz w:val="24"/>
          <w:szCs w:val="24"/>
          <w:lang w:val="en-US"/>
        </w:rPr>
        <w:t>dari</w:t>
      </w:r>
      <w:proofErr w:type="spellEnd"/>
      <w:r w:rsidR="00822DD4">
        <w:rPr>
          <w:rFonts w:ascii="Times New Roman" w:hAnsi="Times New Roman" w:cs="Times New Roman"/>
          <w:sz w:val="24"/>
          <w:szCs w:val="24"/>
          <w:lang w:val="en-US"/>
        </w:rPr>
        <w:t xml:space="preserve"> </w:t>
      </w:r>
      <w:proofErr w:type="spellStart"/>
      <w:r w:rsidR="00822DD4">
        <w:rPr>
          <w:rFonts w:ascii="Times New Roman" w:hAnsi="Times New Roman" w:cs="Times New Roman"/>
          <w:sz w:val="24"/>
          <w:szCs w:val="24"/>
          <w:lang w:val="en-US"/>
        </w:rPr>
        <w:t>perkuliahan</w:t>
      </w:r>
      <w:proofErr w:type="spellEnd"/>
      <w:r w:rsidR="00822DD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822DD4">
        <w:rPr>
          <w:rFonts w:ascii="Times New Roman" w:hAnsi="Times New Roman" w:cs="Times New Roman"/>
          <w:sz w:val="24"/>
          <w:szCs w:val="24"/>
          <w:lang w:val="en-US"/>
        </w:rPr>
        <w:t xml:space="preserve">semester yang </w:t>
      </w:r>
      <w:proofErr w:type="spellStart"/>
      <w:r w:rsidR="00822DD4">
        <w:rPr>
          <w:rFonts w:ascii="Times New Roman" w:hAnsi="Times New Roman" w:cs="Times New Roman"/>
          <w:sz w:val="24"/>
          <w:szCs w:val="24"/>
          <w:lang w:val="en-US"/>
        </w:rPr>
        <w:t>lalu</w:t>
      </w:r>
      <w:proofErr w:type="spellEnd"/>
      <w:r w:rsidR="00822DD4">
        <w:rPr>
          <w:rFonts w:ascii="Times New Roman" w:hAnsi="Times New Roman" w:cs="Times New Roman"/>
          <w:sz w:val="24"/>
          <w:szCs w:val="24"/>
          <w:lang w:val="en-US"/>
        </w:rPr>
        <w:t xml:space="preserve">, </w:t>
      </w:r>
      <w:proofErr w:type="spellStart"/>
      <w:r w:rsidR="00822DD4">
        <w:rPr>
          <w:rFonts w:ascii="Times New Roman" w:hAnsi="Times New Roman" w:cs="Times New Roman"/>
          <w:sz w:val="24"/>
          <w:szCs w:val="24"/>
          <w:lang w:val="en-US"/>
        </w:rPr>
        <w:t>lalu</w:t>
      </w:r>
      <w:proofErr w:type="spellEnd"/>
      <w:r w:rsidR="00822DD4">
        <w:rPr>
          <w:rFonts w:ascii="Times New Roman" w:hAnsi="Times New Roman" w:cs="Times New Roman"/>
          <w:sz w:val="24"/>
          <w:szCs w:val="24"/>
          <w:lang w:val="en-US"/>
        </w:rPr>
        <w:t xml:space="preserve"> </w:t>
      </w:r>
      <w:proofErr w:type="spellStart"/>
      <w:r w:rsidR="00822DD4">
        <w:rPr>
          <w:rFonts w:ascii="Times New Roman" w:hAnsi="Times New Roman" w:cs="Times New Roman"/>
          <w:sz w:val="24"/>
          <w:szCs w:val="24"/>
          <w:lang w:val="en-US"/>
        </w:rPr>
        <w:t>jelaskan</w:t>
      </w:r>
      <w:proofErr w:type="spellEnd"/>
      <w:r w:rsidR="00822DD4">
        <w:rPr>
          <w:rFonts w:ascii="Times New Roman" w:hAnsi="Times New Roman" w:cs="Times New Roman"/>
          <w:sz w:val="24"/>
          <w:szCs w:val="24"/>
          <w:lang w:val="en-US"/>
        </w:rPr>
        <w:t xml:space="preserve"> </w:t>
      </w:r>
      <w:proofErr w:type="spellStart"/>
      <w:r w:rsidR="00822DD4">
        <w:rPr>
          <w:rFonts w:ascii="Times New Roman" w:hAnsi="Times New Roman" w:cs="Times New Roman"/>
          <w:sz w:val="24"/>
          <w:szCs w:val="24"/>
          <w:lang w:val="en-US"/>
        </w:rPr>
        <w:t>perbedaan</w:t>
      </w:r>
      <w:proofErr w:type="spellEnd"/>
      <w:r w:rsidR="00822DD4">
        <w:rPr>
          <w:rFonts w:ascii="Times New Roman" w:hAnsi="Times New Roman" w:cs="Times New Roman"/>
          <w:sz w:val="24"/>
          <w:szCs w:val="24"/>
          <w:lang w:val="en-US"/>
        </w:rPr>
        <w:t xml:space="preserve"> </w:t>
      </w:r>
      <w:proofErr w:type="spellStart"/>
      <w:r w:rsidR="00822DD4">
        <w:rPr>
          <w:rFonts w:ascii="Times New Roman" w:hAnsi="Times New Roman" w:cs="Times New Roman"/>
          <w:sz w:val="24"/>
          <w:szCs w:val="24"/>
          <w:lang w:val="en-US"/>
        </w:rPr>
        <w:t>dari</w:t>
      </w:r>
      <w:proofErr w:type="spellEnd"/>
      <w:r w:rsidR="00822DD4">
        <w:rPr>
          <w:rFonts w:ascii="Times New Roman" w:hAnsi="Times New Roman" w:cs="Times New Roman"/>
          <w:sz w:val="24"/>
          <w:szCs w:val="24"/>
          <w:lang w:val="en-US"/>
        </w:rPr>
        <w:t xml:space="preserve"> </w:t>
      </w:r>
      <w:proofErr w:type="spellStart"/>
      <w:r w:rsidR="00822DD4">
        <w:rPr>
          <w:rFonts w:ascii="Times New Roman" w:hAnsi="Times New Roman" w:cs="Times New Roman"/>
          <w:sz w:val="24"/>
          <w:szCs w:val="24"/>
          <w:lang w:val="en-US"/>
        </w:rPr>
        <w:t>fungsi</w:t>
      </w:r>
      <w:proofErr w:type="spellEnd"/>
      <w:r w:rsidR="00822DD4">
        <w:rPr>
          <w:rFonts w:ascii="Times New Roman" w:hAnsi="Times New Roman" w:cs="Times New Roman"/>
          <w:sz w:val="24"/>
          <w:szCs w:val="24"/>
          <w:lang w:val="en-US"/>
        </w:rPr>
        <w:t xml:space="preserve"> dan </w:t>
      </w:r>
      <w:proofErr w:type="spellStart"/>
      <w:r w:rsidR="00822DD4">
        <w:rPr>
          <w:rFonts w:ascii="Times New Roman" w:hAnsi="Times New Roman" w:cs="Times New Roman"/>
          <w:sz w:val="24"/>
          <w:szCs w:val="24"/>
          <w:lang w:val="en-US"/>
        </w:rPr>
        <w:t>karakteristiknya</w:t>
      </w:r>
      <w:proofErr w:type="spellEnd"/>
      <w:r w:rsidRPr="00AB6D30">
        <w:rPr>
          <w:rFonts w:ascii="Times New Roman" w:hAnsi="Times New Roman" w:cs="Times New Roman"/>
          <w:sz w:val="24"/>
          <w:szCs w:val="24"/>
        </w:rPr>
        <w:t xml:space="preserve"> !</w:t>
      </w:r>
    </w:p>
    <w:p w14:paraId="4B403163" w14:textId="32DB517E" w:rsidR="00AB6D30" w:rsidRPr="00AB6D30" w:rsidRDefault="00822DD4" w:rsidP="00AB6D30">
      <w:pPr>
        <w:pStyle w:val="ListParagraph"/>
        <w:numPr>
          <w:ilvl w:val="0"/>
          <w:numId w:val="29"/>
        </w:numPr>
        <w:jc w:val="both"/>
        <w:rPr>
          <w:rFonts w:ascii="Times New Roman" w:hAnsi="Times New Roman" w:cs="Times New Roman"/>
          <w:sz w:val="24"/>
          <w:szCs w:val="24"/>
        </w:rPr>
      </w:pPr>
      <w:proofErr w:type="spellStart"/>
      <w:r>
        <w:rPr>
          <w:rFonts w:ascii="Times New Roman" w:hAnsi="Times New Roman" w:cs="Times New Roman"/>
          <w:sz w:val="24"/>
          <w:szCs w:val="24"/>
          <w:lang w:val="en-US"/>
        </w:rPr>
        <w:t>Tugas</w:t>
      </w:r>
      <w:proofErr w:type="spellEnd"/>
      <w:r w:rsidR="00AB6D30" w:rsidRPr="00AB6D30">
        <w:rPr>
          <w:rFonts w:ascii="Times New Roman" w:hAnsi="Times New Roman" w:cs="Times New Roman"/>
          <w:sz w:val="24"/>
          <w:szCs w:val="24"/>
        </w:rPr>
        <w:t xml:space="preserve"> dipresentasikan pada pertemuan berikutnya!</w:t>
      </w:r>
    </w:p>
    <w:p w14:paraId="08C6457B" w14:textId="0B2A9783" w:rsidR="00E65907" w:rsidRDefault="00E65907" w:rsidP="001D0365">
      <w:pPr>
        <w:jc w:val="both"/>
        <w:rPr>
          <w:rFonts w:ascii="Times New Roman" w:hAnsi="Times New Roman" w:cs="Times New Roman"/>
          <w:sz w:val="24"/>
          <w:szCs w:val="24"/>
        </w:rPr>
      </w:pPr>
    </w:p>
    <w:p w14:paraId="373083A5" w14:textId="5B370F21" w:rsidR="00B1564E" w:rsidRDefault="00B1564E" w:rsidP="000B4102">
      <w:pPr>
        <w:spacing w:after="0"/>
        <w:jc w:val="both"/>
        <w:rPr>
          <w:rFonts w:ascii="Times New Roman" w:hAnsi="Times New Roman" w:cs="Times New Roman"/>
          <w:b/>
          <w:bCs/>
          <w:sz w:val="24"/>
          <w:szCs w:val="24"/>
          <w:lang w:val="en-US"/>
        </w:rPr>
      </w:pPr>
    </w:p>
    <w:p w14:paraId="196DA8F4" w14:textId="77777777" w:rsidR="00072D57" w:rsidRDefault="00072D57" w:rsidP="000B4102">
      <w:pPr>
        <w:spacing w:after="0"/>
        <w:jc w:val="both"/>
        <w:rPr>
          <w:rFonts w:ascii="Times New Roman" w:hAnsi="Times New Roman" w:cs="Times New Roman"/>
          <w:b/>
          <w:bCs/>
          <w:sz w:val="24"/>
          <w:szCs w:val="24"/>
          <w:lang w:val="en-US"/>
        </w:rPr>
      </w:pPr>
    </w:p>
    <w:p w14:paraId="1063AA3F" w14:textId="77777777" w:rsidR="00072D57" w:rsidRDefault="00072D57" w:rsidP="000B4102">
      <w:pPr>
        <w:spacing w:after="0"/>
        <w:jc w:val="both"/>
        <w:rPr>
          <w:rFonts w:ascii="Times New Roman" w:hAnsi="Times New Roman" w:cs="Times New Roman"/>
          <w:b/>
          <w:bCs/>
          <w:sz w:val="24"/>
          <w:szCs w:val="24"/>
          <w:lang w:val="en-US"/>
        </w:rPr>
      </w:pPr>
    </w:p>
    <w:p w14:paraId="0490CBD7" w14:textId="77777777" w:rsidR="00072D57" w:rsidRDefault="00072D57" w:rsidP="000B4102">
      <w:pPr>
        <w:spacing w:after="0"/>
        <w:jc w:val="both"/>
        <w:rPr>
          <w:rFonts w:ascii="Times New Roman" w:hAnsi="Times New Roman" w:cs="Times New Roman"/>
          <w:b/>
          <w:bCs/>
          <w:sz w:val="24"/>
          <w:szCs w:val="24"/>
          <w:lang w:val="en-US"/>
        </w:rPr>
      </w:pPr>
    </w:p>
    <w:p w14:paraId="15C82919" w14:textId="77777777" w:rsidR="00072D57" w:rsidRDefault="00072D57" w:rsidP="000B4102">
      <w:pPr>
        <w:spacing w:after="0"/>
        <w:jc w:val="both"/>
        <w:rPr>
          <w:rFonts w:ascii="Times New Roman" w:hAnsi="Times New Roman" w:cs="Times New Roman"/>
          <w:b/>
          <w:bCs/>
          <w:sz w:val="24"/>
          <w:szCs w:val="24"/>
          <w:lang w:val="en-US"/>
        </w:rPr>
      </w:pPr>
    </w:p>
    <w:p w14:paraId="58D0D67B" w14:textId="77777777" w:rsidR="00072D57" w:rsidRDefault="00072D57" w:rsidP="000B4102">
      <w:pPr>
        <w:spacing w:after="0"/>
        <w:jc w:val="both"/>
        <w:rPr>
          <w:rFonts w:ascii="Times New Roman" w:hAnsi="Times New Roman" w:cs="Times New Roman"/>
          <w:b/>
          <w:bCs/>
          <w:sz w:val="24"/>
          <w:szCs w:val="24"/>
          <w:lang w:val="en-US"/>
        </w:rPr>
      </w:pPr>
    </w:p>
    <w:p w14:paraId="314EAFE2" w14:textId="77777777" w:rsidR="00072D57" w:rsidRDefault="00072D57" w:rsidP="000B4102">
      <w:pPr>
        <w:spacing w:after="0"/>
        <w:jc w:val="both"/>
        <w:rPr>
          <w:rFonts w:ascii="Times New Roman" w:hAnsi="Times New Roman" w:cs="Times New Roman"/>
          <w:b/>
          <w:bCs/>
          <w:sz w:val="24"/>
          <w:szCs w:val="24"/>
          <w:lang w:val="en-US"/>
        </w:rPr>
      </w:pPr>
    </w:p>
    <w:p w14:paraId="478D6566" w14:textId="77777777" w:rsidR="00072D57" w:rsidRDefault="00072D57" w:rsidP="000B4102">
      <w:pPr>
        <w:spacing w:after="0"/>
        <w:jc w:val="both"/>
        <w:rPr>
          <w:rFonts w:ascii="Times New Roman" w:hAnsi="Times New Roman" w:cs="Times New Roman"/>
          <w:b/>
          <w:bCs/>
          <w:sz w:val="24"/>
          <w:szCs w:val="24"/>
          <w:lang w:val="en-US"/>
        </w:rPr>
      </w:pPr>
    </w:p>
    <w:p w14:paraId="0C931AAE" w14:textId="77777777" w:rsidR="00072D57" w:rsidRDefault="00072D57" w:rsidP="000B4102">
      <w:pPr>
        <w:spacing w:after="0"/>
        <w:jc w:val="both"/>
        <w:rPr>
          <w:rFonts w:ascii="Times New Roman" w:hAnsi="Times New Roman" w:cs="Times New Roman"/>
          <w:b/>
          <w:bCs/>
          <w:sz w:val="24"/>
          <w:szCs w:val="24"/>
          <w:lang w:val="en-US"/>
        </w:rPr>
      </w:pPr>
    </w:p>
    <w:p w14:paraId="190D8CB7" w14:textId="77777777" w:rsidR="00072D57" w:rsidRDefault="00072D57" w:rsidP="000B4102">
      <w:pPr>
        <w:spacing w:after="0"/>
        <w:jc w:val="both"/>
        <w:rPr>
          <w:rFonts w:ascii="Times New Roman" w:hAnsi="Times New Roman" w:cs="Times New Roman"/>
          <w:b/>
          <w:bCs/>
          <w:sz w:val="24"/>
          <w:szCs w:val="24"/>
          <w:lang w:val="en-US"/>
        </w:rPr>
      </w:pPr>
    </w:p>
    <w:p w14:paraId="109F692D" w14:textId="77777777" w:rsidR="00072D57" w:rsidRDefault="00072D57" w:rsidP="000B4102">
      <w:pPr>
        <w:spacing w:after="0"/>
        <w:jc w:val="both"/>
        <w:rPr>
          <w:rFonts w:ascii="Times New Roman" w:hAnsi="Times New Roman" w:cs="Times New Roman"/>
          <w:b/>
          <w:bCs/>
          <w:sz w:val="24"/>
          <w:szCs w:val="24"/>
          <w:lang w:val="en-US"/>
        </w:rPr>
      </w:pPr>
    </w:p>
    <w:p w14:paraId="6C23669E" w14:textId="77777777" w:rsidR="00072D57" w:rsidRDefault="00072D57" w:rsidP="000B4102">
      <w:pPr>
        <w:spacing w:after="0"/>
        <w:jc w:val="both"/>
        <w:rPr>
          <w:rFonts w:ascii="Times New Roman" w:hAnsi="Times New Roman" w:cs="Times New Roman"/>
          <w:b/>
          <w:bCs/>
          <w:sz w:val="24"/>
          <w:szCs w:val="24"/>
          <w:lang w:val="en-US"/>
        </w:rPr>
      </w:pPr>
    </w:p>
    <w:p w14:paraId="3A3BDB71" w14:textId="77777777" w:rsidR="00073CC9" w:rsidRDefault="00073CC9" w:rsidP="00073CC9">
      <w:pPr>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RUBRIK PENILAIAN PRODUK</w:t>
      </w:r>
    </w:p>
    <w:p w14:paraId="2B902358" w14:textId="254A480E" w:rsidR="00073CC9" w:rsidRDefault="00073CC9" w:rsidP="00073CC9">
      <w:pPr>
        <w:spacing w:after="0"/>
        <w:jc w:val="center"/>
        <w:rPr>
          <w:rFonts w:ascii="Times New Roman" w:hAnsi="Times New Roman" w:cs="Times New Roman"/>
          <w:b/>
          <w:bCs/>
          <w:sz w:val="24"/>
          <w:szCs w:val="24"/>
          <w:lang w:val="en-US"/>
        </w:rPr>
      </w:pPr>
      <w:r w:rsidRPr="00073CC9">
        <w:rPr>
          <w:rFonts w:ascii="Times New Roman" w:hAnsi="Times New Roman" w:cs="Times New Roman"/>
          <w:b/>
          <w:bCs/>
          <w:sz w:val="24"/>
          <w:szCs w:val="24"/>
          <w:lang w:val="en-US"/>
        </w:rPr>
        <w:t>PENGUAT DAYA</w:t>
      </w:r>
    </w:p>
    <w:p w14:paraId="7180E892" w14:textId="77777777" w:rsidR="00073CC9" w:rsidRDefault="00073CC9" w:rsidP="00073CC9">
      <w:pPr>
        <w:spacing w:after="0"/>
        <w:jc w:val="center"/>
        <w:rPr>
          <w:rFonts w:ascii="Times New Roman" w:hAnsi="Times New Roman" w:cs="Times New Roman"/>
          <w:b/>
          <w:bCs/>
          <w:sz w:val="24"/>
          <w:szCs w:val="24"/>
          <w:lang w:val="en-US"/>
        </w:rPr>
      </w:pPr>
    </w:p>
    <w:p w14:paraId="53A8A9F4" w14:textId="77777777" w:rsidR="00073CC9" w:rsidRDefault="00073CC9" w:rsidP="00073CC9">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Nama Mahasiswa</w:t>
      </w:r>
      <w:r>
        <w:rPr>
          <w:rFonts w:ascii="Times New Roman" w:hAnsi="Times New Roman" w:cs="Times New Roman"/>
          <w:sz w:val="24"/>
          <w:szCs w:val="24"/>
          <w:lang w:val="en-US"/>
        </w:rPr>
        <w:tab/>
        <w:t>:</w:t>
      </w:r>
    </w:p>
    <w:p w14:paraId="088CDE52" w14:textId="77777777" w:rsidR="00073CC9" w:rsidRDefault="00073CC9" w:rsidP="00073CC9">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NPM</w:t>
      </w:r>
      <w:r>
        <w:rPr>
          <w:rFonts w:ascii="Times New Roman" w:hAnsi="Times New Roman" w:cs="Times New Roman"/>
          <w:sz w:val="24"/>
          <w:szCs w:val="24"/>
          <w:lang w:val="en-US"/>
        </w:rPr>
        <w:tab/>
        <w:t>:</w:t>
      </w:r>
    </w:p>
    <w:p w14:paraId="1F3999C0" w14:textId="77777777" w:rsidR="00073CC9" w:rsidRDefault="00073CC9" w:rsidP="00073CC9">
      <w:pPr>
        <w:tabs>
          <w:tab w:val="left" w:pos="1985"/>
        </w:tabs>
        <w:spacing w:after="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Kelas</w:t>
      </w:r>
      <w:proofErr w:type="spellEnd"/>
      <w:r>
        <w:rPr>
          <w:rFonts w:ascii="Times New Roman" w:hAnsi="Times New Roman" w:cs="Times New Roman"/>
          <w:sz w:val="24"/>
          <w:szCs w:val="24"/>
          <w:lang w:val="en-US"/>
        </w:rPr>
        <w:tab/>
        <w:t>:</w:t>
      </w:r>
    </w:p>
    <w:p w14:paraId="7FCC29CC" w14:textId="77777777" w:rsidR="00073CC9" w:rsidRDefault="00073CC9" w:rsidP="00073CC9">
      <w:pPr>
        <w:tabs>
          <w:tab w:val="left" w:pos="1985"/>
        </w:tabs>
        <w:spacing w:after="0"/>
        <w:jc w:val="both"/>
        <w:rPr>
          <w:rFonts w:ascii="Times New Roman" w:hAnsi="Times New Roman" w:cs="Times New Roman"/>
          <w:sz w:val="24"/>
          <w:szCs w:val="24"/>
          <w:lang w:val="en-US"/>
        </w:rPr>
      </w:pPr>
    </w:p>
    <w:p w14:paraId="566C6926"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Petunjuk</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sidRPr="00227CF9">
        <w:rPr>
          <w:rFonts w:ascii="Times New Roman" w:hAnsi="Times New Roman" w:cs="Times New Roman"/>
          <w:sz w:val="24"/>
          <w:szCs w:val="24"/>
          <w:lang w:val="en-US"/>
        </w:rPr>
        <w:t>Berilah</w:t>
      </w:r>
      <w:proofErr w:type="spellEnd"/>
      <w:r w:rsidRPr="00227CF9">
        <w:rPr>
          <w:rFonts w:ascii="Times New Roman" w:hAnsi="Times New Roman" w:cs="Times New Roman"/>
          <w:sz w:val="24"/>
          <w:szCs w:val="24"/>
          <w:lang w:val="en-US"/>
        </w:rPr>
        <w:t xml:space="preserve"> </w:t>
      </w:r>
      <w:proofErr w:type="spellStart"/>
      <w:r w:rsidRPr="00227CF9">
        <w:rPr>
          <w:rFonts w:ascii="Times New Roman" w:hAnsi="Times New Roman" w:cs="Times New Roman"/>
          <w:sz w:val="24"/>
          <w:szCs w:val="24"/>
          <w:lang w:val="en-US"/>
        </w:rPr>
        <w:t>tanda</w:t>
      </w:r>
      <w:proofErr w:type="spellEnd"/>
      <w:r w:rsidRPr="00227CF9">
        <w:rPr>
          <w:rFonts w:ascii="Times New Roman" w:hAnsi="Times New Roman" w:cs="Times New Roman"/>
          <w:sz w:val="24"/>
          <w:szCs w:val="24"/>
          <w:lang w:val="en-US"/>
        </w:rPr>
        <w:t xml:space="preserve"> </w:t>
      </w:r>
      <w:proofErr w:type="spellStart"/>
      <w:r w:rsidRPr="00227CF9">
        <w:rPr>
          <w:rFonts w:ascii="Times New Roman" w:hAnsi="Times New Roman" w:cs="Times New Roman"/>
          <w:sz w:val="24"/>
          <w:szCs w:val="24"/>
          <w:lang w:val="en-US"/>
        </w:rPr>
        <w:t>ceklis</w:t>
      </w:r>
      <w:proofErr w:type="spellEnd"/>
      <w:r w:rsidRPr="00227CF9">
        <w:rPr>
          <w:rFonts w:ascii="Times New Roman" w:hAnsi="Times New Roman" w:cs="Times New Roman"/>
          <w:sz w:val="24"/>
          <w:szCs w:val="24"/>
          <w:lang w:val="en-US"/>
        </w:rPr>
        <w:t xml:space="preserve"> (√) pada table di </w:t>
      </w:r>
      <w:proofErr w:type="spellStart"/>
      <w:r w:rsidRPr="00227CF9">
        <w:rPr>
          <w:rFonts w:ascii="Times New Roman" w:hAnsi="Times New Roman" w:cs="Times New Roman"/>
          <w:sz w:val="24"/>
          <w:szCs w:val="24"/>
          <w:lang w:val="en-US"/>
        </w:rPr>
        <w:t>bawah</w:t>
      </w:r>
      <w:proofErr w:type="spellEnd"/>
      <w:r w:rsidRPr="00227CF9">
        <w:rPr>
          <w:rFonts w:ascii="Times New Roman" w:hAnsi="Times New Roman" w:cs="Times New Roman"/>
          <w:sz w:val="24"/>
          <w:szCs w:val="24"/>
          <w:lang w:val="en-US"/>
        </w:rPr>
        <w:t xml:space="preserve"> ini!</w:t>
      </w:r>
    </w:p>
    <w:p w14:paraId="180AC254"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proofErr w:type="spellStart"/>
      <w:r w:rsidRPr="00227CF9">
        <w:rPr>
          <w:rFonts w:ascii="Times New Roman" w:hAnsi="Times New Roman" w:cs="Times New Roman"/>
          <w:sz w:val="24"/>
          <w:szCs w:val="24"/>
          <w:lang w:val="en-US"/>
        </w:rPr>
        <w:t>Keterangan</w:t>
      </w:r>
      <w:proofErr w:type="spellEnd"/>
      <w:r w:rsidRPr="00227CF9">
        <w:rPr>
          <w:rFonts w:ascii="Times New Roman" w:hAnsi="Times New Roman" w:cs="Times New Roman"/>
          <w:sz w:val="24"/>
          <w:szCs w:val="24"/>
          <w:lang w:val="en-US"/>
        </w:rPr>
        <w:t xml:space="preserve"> </w:t>
      </w:r>
      <w:proofErr w:type="gramStart"/>
      <w:r w:rsidRPr="00227CF9">
        <w:rPr>
          <w:rFonts w:ascii="Times New Roman" w:hAnsi="Times New Roman" w:cs="Times New Roman"/>
          <w:sz w:val="24"/>
          <w:szCs w:val="24"/>
          <w:lang w:val="en-US"/>
        </w:rPr>
        <w:t>Skor :</w:t>
      </w:r>
      <w:proofErr w:type="gramEnd"/>
      <w:r w:rsidRPr="00227CF9">
        <w:rPr>
          <w:rFonts w:ascii="Times New Roman" w:hAnsi="Times New Roman" w:cs="Times New Roman"/>
          <w:sz w:val="24"/>
          <w:szCs w:val="24"/>
          <w:lang w:val="en-US"/>
        </w:rPr>
        <w:t xml:space="preserve"> </w:t>
      </w:r>
      <w:r w:rsidRPr="00227CF9">
        <w:rPr>
          <w:rFonts w:ascii="Times New Roman" w:hAnsi="Times New Roman" w:cs="Times New Roman"/>
          <w:sz w:val="24"/>
          <w:szCs w:val="24"/>
          <w:lang w:val="en-US"/>
        </w:rPr>
        <w:tab/>
        <w:t xml:space="preserve">1 = </w:t>
      </w:r>
      <w:proofErr w:type="spellStart"/>
      <w:r w:rsidRPr="00227CF9">
        <w:rPr>
          <w:rFonts w:ascii="Times New Roman" w:hAnsi="Times New Roman" w:cs="Times New Roman"/>
          <w:sz w:val="24"/>
          <w:szCs w:val="24"/>
          <w:lang w:val="en-US"/>
        </w:rPr>
        <w:t>kurang</w:t>
      </w:r>
      <w:proofErr w:type="spellEnd"/>
    </w:p>
    <w:p w14:paraId="6FCDDD17"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 xml:space="preserve">2 = </w:t>
      </w:r>
      <w:proofErr w:type="spellStart"/>
      <w:r w:rsidRPr="00227CF9">
        <w:rPr>
          <w:rFonts w:ascii="Times New Roman" w:hAnsi="Times New Roman" w:cs="Times New Roman"/>
          <w:sz w:val="24"/>
          <w:szCs w:val="24"/>
          <w:lang w:val="en-US"/>
        </w:rPr>
        <w:t>cukup</w:t>
      </w:r>
      <w:proofErr w:type="spellEnd"/>
    </w:p>
    <w:p w14:paraId="47A7AD9F"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 xml:space="preserve">3 = </w:t>
      </w:r>
      <w:proofErr w:type="spellStart"/>
      <w:r w:rsidRPr="00227CF9">
        <w:rPr>
          <w:rFonts w:ascii="Times New Roman" w:hAnsi="Times New Roman" w:cs="Times New Roman"/>
          <w:sz w:val="24"/>
          <w:szCs w:val="24"/>
          <w:lang w:val="en-US"/>
        </w:rPr>
        <w:t>baik</w:t>
      </w:r>
      <w:proofErr w:type="spellEnd"/>
    </w:p>
    <w:p w14:paraId="06BC86C1" w14:textId="77777777" w:rsidR="00073CC9" w:rsidRPr="00227CF9" w:rsidRDefault="00073CC9" w:rsidP="00073CC9">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 xml:space="preserve">4 = sangat </w:t>
      </w:r>
      <w:proofErr w:type="spellStart"/>
      <w:r w:rsidRPr="00227CF9">
        <w:rPr>
          <w:rFonts w:ascii="Times New Roman" w:hAnsi="Times New Roman" w:cs="Times New Roman"/>
          <w:sz w:val="24"/>
          <w:szCs w:val="24"/>
          <w:lang w:val="en-US"/>
        </w:rPr>
        <w:t>baik</w:t>
      </w:r>
      <w:proofErr w:type="spellEnd"/>
    </w:p>
    <w:tbl>
      <w:tblPr>
        <w:tblStyle w:val="TableGrid"/>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073CC9" w:rsidRPr="00693121" w14:paraId="17E7D72A" w14:textId="77777777" w:rsidTr="00DA46F0">
        <w:trPr>
          <w:tblHeader/>
        </w:trPr>
        <w:tc>
          <w:tcPr>
            <w:tcW w:w="571" w:type="dxa"/>
            <w:vMerge w:val="restart"/>
            <w:vAlign w:val="center"/>
          </w:tcPr>
          <w:p w14:paraId="098A535D"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No.</w:t>
            </w:r>
          </w:p>
        </w:tc>
        <w:tc>
          <w:tcPr>
            <w:tcW w:w="4048" w:type="dxa"/>
            <w:vMerge w:val="restart"/>
            <w:vAlign w:val="center"/>
          </w:tcPr>
          <w:p w14:paraId="1AACC192"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Indikator</w:t>
            </w:r>
          </w:p>
        </w:tc>
        <w:tc>
          <w:tcPr>
            <w:tcW w:w="3861" w:type="dxa"/>
            <w:gridSpan w:val="4"/>
            <w:vAlign w:val="center"/>
          </w:tcPr>
          <w:p w14:paraId="708ACD03" w14:textId="77777777" w:rsidR="00073CC9" w:rsidRPr="00227CF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Skor</w:t>
            </w:r>
          </w:p>
        </w:tc>
      </w:tr>
      <w:tr w:rsidR="00073CC9" w:rsidRPr="00693121" w14:paraId="5631F865" w14:textId="77777777" w:rsidTr="00DA46F0">
        <w:trPr>
          <w:tblHeader/>
        </w:trPr>
        <w:tc>
          <w:tcPr>
            <w:tcW w:w="571" w:type="dxa"/>
            <w:vMerge/>
            <w:vAlign w:val="center"/>
          </w:tcPr>
          <w:p w14:paraId="34362F77"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4048" w:type="dxa"/>
            <w:vMerge/>
            <w:vAlign w:val="center"/>
          </w:tcPr>
          <w:p w14:paraId="1DC7AD77"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960" w:type="dxa"/>
            <w:vAlign w:val="center"/>
          </w:tcPr>
          <w:p w14:paraId="105681C7" w14:textId="77777777" w:rsidR="00073CC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1</w:t>
            </w:r>
          </w:p>
        </w:tc>
        <w:tc>
          <w:tcPr>
            <w:tcW w:w="967" w:type="dxa"/>
          </w:tcPr>
          <w:p w14:paraId="61BD7713" w14:textId="77777777" w:rsidR="00073CC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2</w:t>
            </w:r>
          </w:p>
        </w:tc>
        <w:tc>
          <w:tcPr>
            <w:tcW w:w="967" w:type="dxa"/>
          </w:tcPr>
          <w:p w14:paraId="3C8DEE31" w14:textId="77777777" w:rsidR="00073CC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3</w:t>
            </w:r>
          </w:p>
        </w:tc>
        <w:tc>
          <w:tcPr>
            <w:tcW w:w="967" w:type="dxa"/>
          </w:tcPr>
          <w:p w14:paraId="2BF7A2EC" w14:textId="77777777" w:rsidR="00073CC9" w:rsidRDefault="00073CC9"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4</w:t>
            </w:r>
          </w:p>
        </w:tc>
      </w:tr>
      <w:tr w:rsidR="00073CC9" w:rsidRPr="00693121" w14:paraId="2F65054E" w14:textId="77777777" w:rsidTr="00DA46F0">
        <w:tc>
          <w:tcPr>
            <w:tcW w:w="571" w:type="dxa"/>
          </w:tcPr>
          <w:p w14:paraId="56133187"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4048" w:type="dxa"/>
            <w:vAlign w:val="center"/>
          </w:tcPr>
          <w:p w14:paraId="395FE508" w14:textId="77777777" w:rsidR="00073CC9" w:rsidRPr="00693121" w:rsidRDefault="00073CC9" w:rsidP="00DA46F0">
            <w:pPr>
              <w:pStyle w:val="Default"/>
              <w:spacing w:line="276" w:lineRule="auto"/>
              <w:rPr>
                <w:rFonts w:ascii="Times New Roman" w:hAnsi="Times New Roman" w:cs="Times New Roman"/>
                <w:b/>
                <w:color w:val="auto"/>
                <w:lang w:val="id-ID"/>
              </w:rPr>
            </w:pPr>
            <w:r w:rsidRPr="00693121">
              <w:rPr>
                <w:rFonts w:ascii="Times New Roman" w:hAnsi="Times New Roman" w:cs="Times New Roman"/>
                <w:b/>
                <w:color w:val="auto"/>
                <w:lang w:val="id-ID"/>
              </w:rPr>
              <w:t>Aspek Konten/Isi</w:t>
            </w:r>
          </w:p>
        </w:tc>
        <w:tc>
          <w:tcPr>
            <w:tcW w:w="960" w:type="dxa"/>
          </w:tcPr>
          <w:p w14:paraId="2EE22758"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967" w:type="dxa"/>
          </w:tcPr>
          <w:p w14:paraId="350C20BA"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967" w:type="dxa"/>
          </w:tcPr>
          <w:p w14:paraId="2D505D88"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c>
          <w:tcPr>
            <w:tcW w:w="967" w:type="dxa"/>
          </w:tcPr>
          <w:p w14:paraId="7F20FBB3" w14:textId="77777777" w:rsidR="00073CC9" w:rsidRPr="00693121" w:rsidRDefault="00073CC9" w:rsidP="00DA46F0">
            <w:pPr>
              <w:pStyle w:val="Default"/>
              <w:spacing w:line="276" w:lineRule="auto"/>
              <w:jc w:val="center"/>
              <w:rPr>
                <w:rFonts w:ascii="Times New Roman" w:hAnsi="Times New Roman" w:cs="Times New Roman"/>
                <w:b/>
                <w:color w:val="auto"/>
                <w:lang w:val="id-ID"/>
              </w:rPr>
            </w:pPr>
          </w:p>
        </w:tc>
      </w:tr>
      <w:tr w:rsidR="00073CC9" w:rsidRPr="00693121" w14:paraId="7EEF22F6" w14:textId="77777777" w:rsidTr="00DA46F0">
        <w:trPr>
          <w:trHeight w:val="391"/>
        </w:trPr>
        <w:tc>
          <w:tcPr>
            <w:tcW w:w="571" w:type="dxa"/>
          </w:tcPr>
          <w:p w14:paraId="51893DCD"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1</w:t>
            </w:r>
          </w:p>
        </w:tc>
        <w:tc>
          <w:tcPr>
            <w:tcW w:w="4048" w:type="dxa"/>
          </w:tcPr>
          <w:p w14:paraId="1914D1B8" w14:textId="77777777" w:rsidR="00073CC9" w:rsidRPr="00227CF9" w:rsidRDefault="00073CC9"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 xml:space="preserve">Kesesuaian materi dengan </w:t>
            </w:r>
            <w:proofErr w:type="spellStart"/>
            <w:r>
              <w:rPr>
                <w:rFonts w:ascii="Times New Roman" w:hAnsi="Times New Roman" w:cs="Times New Roman"/>
                <w:color w:val="auto"/>
              </w:rPr>
              <w:t>capaian</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pembelajaran</w:t>
            </w:r>
            <w:proofErr w:type="spellEnd"/>
          </w:p>
        </w:tc>
        <w:tc>
          <w:tcPr>
            <w:tcW w:w="960" w:type="dxa"/>
            <w:vAlign w:val="center"/>
          </w:tcPr>
          <w:p w14:paraId="4EBE3711" w14:textId="77777777" w:rsidR="00073CC9" w:rsidRPr="00693121"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72535BFE"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2FD10CB"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179F66A"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52B48BC3" w14:textId="77777777" w:rsidTr="00DA46F0">
        <w:tc>
          <w:tcPr>
            <w:tcW w:w="571" w:type="dxa"/>
          </w:tcPr>
          <w:p w14:paraId="371D4223"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2</w:t>
            </w:r>
          </w:p>
        </w:tc>
        <w:tc>
          <w:tcPr>
            <w:tcW w:w="4048" w:type="dxa"/>
          </w:tcPr>
          <w:p w14:paraId="787EFB79"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Kemudahan dalam memahami materi</w:t>
            </w:r>
          </w:p>
        </w:tc>
        <w:tc>
          <w:tcPr>
            <w:tcW w:w="960" w:type="dxa"/>
            <w:vAlign w:val="center"/>
          </w:tcPr>
          <w:p w14:paraId="3A824B17"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33878E31"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7266C9A9"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6C534CC1"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72362DAA" w14:textId="77777777" w:rsidTr="00DA46F0">
        <w:tc>
          <w:tcPr>
            <w:tcW w:w="571" w:type="dxa"/>
          </w:tcPr>
          <w:p w14:paraId="73629739"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3</w:t>
            </w:r>
          </w:p>
        </w:tc>
        <w:tc>
          <w:tcPr>
            <w:tcW w:w="4048" w:type="dxa"/>
          </w:tcPr>
          <w:p w14:paraId="28504850" w14:textId="77777777" w:rsidR="00073CC9" w:rsidRPr="00693121" w:rsidRDefault="00073CC9" w:rsidP="00DA46F0">
            <w:pPr>
              <w:pStyle w:val="Default"/>
              <w:spacing w:line="276" w:lineRule="auto"/>
              <w:jc w:val="both"/>
              <w:rPr>
                <w:rFonts w:ascii="Times New Roman" w:hAnsi="Times New Roman" w:cs="Times New Roman"/>
                <w:color w:val="auto"/>
                <w:lang w:val="id-ID"/>
              </w:rPr>
            </w:pPr>
            <w:proofErr w:type="spellStart"/>
            <w:r>
              <w:rPr>
                <w:rFonts w:ascii="Times New Roman" w:hAnsi="Times New Roman" w:cs="Times New Roman"/>
                <w:color w:val="auto"/>
              </w:rPr>
              <w:t>Kelengkapan</w:t>
            </w:r>
            <w:proofErr w:type="spellEnd"/>
            <w:r>
              <w:rPr>
                <w:rFonts w:ascii="Times New Roman" w:hAnsi="Times New Roman" w:cs="Times New Roman"/>
                <w:color w:val="auto"/>
              </w:rPr>
              <w:t xml:space="preserve"> dan </w:t>
            </w:r>
            <w:proofErr w:type="spellStart"/>
            <w:r>
              <w:rPr>
                <w:rFonts w:ascii="Times New Roman" w:hAnsi="Times New Roman" w:cs="Times New Roman"/>
                <w:color w:val="auto"/>
              </w:rPr>
              <w:t>keluasan</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materi</w:t>
            </w:r>
            <w:proofErr w:type="spellEnd"/>
            <w:r>
              <w:rPr>
                <w:rFonts w:ascii="Times New Roman" w:hAnsi="Times New Roman" w:cs="Times New Roman"/>
                <w:color w:val="auto"/>
              </w:rPr>
              <w:t xml:space="preserve"> yang </w:t>
            </w:r>
            <w:proofErr w:type="spellStart"/>
            <w:r>
              <w:rPr>
                <w:rFonts w:ascii="Times New Roman" w:hAnsi="Times New Roman" w:cs="Times New Roman"/>
                <w:color w:val="auto"/>
              </w:rPr>
              <w:t>disajikan</w:t>
            </w:r>
            <w:proofErr w:type="spellEnd"/>
            <w:r>
              <w:rPr>
                <w:rFonts w:ascii="Times New Roman" w:hAnsi="Times New Roman" w:cs="Times New Roman"/>
                <w:color w:val="auto"/>
                <w:lang w:val="id-ID"/>
              </w:rPr>
              <w:t xml:space="preserve"> </w:t>
            </w:r>
          </w:p>
        </w:tc>
        <w:tc>
          <w:tcPr>
            <w:tcW w:w="960" w:type="dxa"/>
            <w:vAlign w:val="center"/>
          </w:tcPr>
          <w:p w14:paraId="2AF30067"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7633301"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3A8810F"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326BF22B"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2CE8E04D" w14:textId="77777777" w:rsidTr="00DA46F0">
        <w:tc>
          <w:tcPr>
            <w:tcW w:w="571" w:type="dxa"/>
          </w:tcPr>
          <w:p w14:paraId="2382CEFE"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4</w:t>
            </w:r>
          </w:p>
        </w:tc>
        <w:tc>
          <w:tcPr>
            <w:tcW w:w="4048" w:type="dxa"/>
          </w:tcPr>
          <w:p w14:paraId="6C4BA00A" w14:textId="77777777" w:rsidR="00073CC9" w:rsidRDefault="00073CC9" w:rsidP="00DA46F0">
            <w:pPr>
              <w:pStyle w:val="Default"/>
              <w:spacing w:line="276" w:lineRule="auto"/>
              <w:jc w:val="both"/>
              <w:rPr>
                <w:rFonts w:ascii="Times New Roman" w:hAnsi="Times New Roman" w:cs="Times New Roman"/>
                <w:color w:val="auto"/>
              </w:rPr>
            </w:pPr>
            <w:proofErr w:type="spellStart"/>
            <w:r>
              <w:rPr>
                <w:rFonts w:ascii="Times New Roman" w:hAnsi="Times New Roman" w:cs="Times New Roman"/>
                <w:color w:val="auto"/>
              </w:rPr>
              <w:t>Kedalaman</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materi</w:t>
            </w:r>
            <w:proofErr w:type="spellEnd"/>
          </w:p>
        </w:tc>
        <w:tc>
          <w:tcPr>
            <w:tcW w:w="960" w:type="dxa"/>
            <w:vAlign w:val="center"/>
          </w:tcPr>
          <w:p w14:paraId="2C47A18F"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530DC397"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52154D20"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163C933A"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33A0920E" w14:textId="77777777" w:rsidTr="00DA46F0">
        <w:tc>
          <w:tcPr>
            <w:tcW w:w="571" w:type="dxa"/>
          </w:tcPr>
          <w:p w14:paraId="7CF1C7B4" w14:textId="77777777" w:rsidR="00073CC9" w:rsidRPr="00693121" w:rsidRDefault="00073CC9" w:rsidP="00DA46F0">
            <w:pPr>
              <w:pStyle w:val="Default"/>
              <w:spacing w:line="276" w:lineRule="auto"/>
              <w:jc w:val="both"/>
              <w:rPr>
                <w:rFonts w:ascii="Times New Roman" w:hAnsi="Times New Roman" w:cs="Times New Roman"/>
                <w:b/>
                <w:color w:val="auto"/>
                <w:lang w:val="id-ID"/>
              </w:rPr>
            </w:pPr>
          </w:p>
        </w:tc>
        <w:tc>
          <w:tcPr>
            <w:tcW w:w="4048" w:type="dxa"/>
          </w:tcPr>
          <w:p w14:paraId="62874D82" w14:textId="77777777" w:rsidR="00073CC9" w:rsidRPr="00693121" w:rsidRDefault="00073CC9" w:rsidP="00DA46F0">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Bahasa</w:t>
            </w:r>
          </w:p>
        </w:tc>
        <w:tc>
          <w:tcPr>
            <w:tcW w:w="960" w:type="dxa"/>
          </w:tcPr>
          <w:p w14:paraId="7BB55DA6"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77D698F2"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7EB66EA0"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37BEF3ED"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r>
      <w:tr w:rsidR="00073CC9" w:rsidRPr="00693121" w14:paraId="2D9B4C37" w14:textId="77777777" w:rsidTr="00DA46F0">
        <w:tc>
          <w:tcPr>
            <w:tcW w:w="571" w:type="dxa"/>
          </w:tcPr>
          <w:p w14:paraId="320FFD73"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5</w:t>
            </w:r>
          </w:p>
        </w:tc>
        <w:tc>
          <w:tcPr>
            <w:tcW w:w="4048" w:type="dxa"/>
          </w:tcPr>
          <w:p w14:paraId="2A7B00DE" w14:textId="77777777" w:rsidR="00073CC9" w:rsidRPr="00693121" w:rsidRDefault="00073CC9" w:rsidP="00DA46F0">
            <w:pPr>
              <w:pStyle w:val="Default"/>
              <w:spacing w:line="276" w:lineRule="auto"/>
              <w:jc w:val="both"/>
              <w:rPr>
                <w:rFonts w:ascii="Times New Roman" w:hAnsi="Times New Roman" w:cs="Times New Roman"/>
                <w:color w:val="auto"/>
                <w:lang w:val="id-ID"/>
              </w:rPr>
            </w:pPr>
            <w:proofErr w:type="spellStart"/>
            <w:r>
              <w:rPr>
                <w:rFonts w:ascii="Times New Roman" w:hAnsi="Times New Roman" w:cs="Times New Roman"/>
                <w:color w:val="auto"/>
              </w:rPr>
              <w:t>Penggunaan</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bahasa</w:t>
            </w:r>
            <w:proofErr w:type="spellEnd"/>
            <w:r>
              <w:rPr>
                <w:rFonts w:ascii="Times New Roman" w:hAnsi="Times New Roman" w:cs="Times New Roman"/>
                <w:color w:val="auto"/>
              </w:rPr>
              <w:t xml:space="preserve"> yang </w:t>
            </w:r>
            <w:r w:rsidRPr="00693121">
              <w:rPr>
                <w:rFonts w:ascii="Times New Roman" w:hAnsi="Times New Roman" w:cs="Times New Roman"/>
                <w:color w:val="auto"/>
                <w:lang w:val="id-ID"/>
              </w:rPr>
              <w:t xml:space="preserve">sesuai dengan kaidah </w:t>
            </w:r>
            <w:r>
              <w:rPr>
                <w:rFonts w:ascii="Times New Roman" w:hAnsi="Times New Roman" w:cs="Times New Roman"/>
                <w:color w:val="auto"/>
              </w:rPr>
              <w:t>B</w:t>
            </w:r>
            <w:r w:rsidRPr="00693121">
              <w:rPr>
                <w:rFonts w:ascii="Times New Roman" w:hAnsi="Times New Roman" w:cs="Times New Roman"/>
                <w:color w:val="auto"/>
                <w:lang w:val="id-ID"/>
              </w:rPr>
              <w:t>ahasa Indonesia</w:t>
            </w:r>
          </w:p>
        </w:tc>
        <w:tc>
          <w:tcPr>
            <w:tcW w:w="960" w:type="dxa"/>
            <w:vAlign w:val="center"/>
          </w:tcPr>
          <w:p w14:paraId="4BDD0131"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788385A5"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68AB0AC4"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4C8FCEA"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45935EBE" w14:textId="77777777" w:rsidTr="00DA46F0">
        <w:tc>
          <w:tcPr>
            <w:tcW w:w="571" w:type="dxa"/>
          </w:tcPr>
          <w:p w14:paraId="39C79E17"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6</w:t>
            </w:r>
          </w:p>
        </w:tc>
        <w:tc>
          <w:tcPr>
            <w:tcW w:w="4048" w:type="dxa"/>
          </w:tcPr>
          <w:p w14:paraId="3A08B677" w14:textId="77777777" w:rsidR="00073CC9" w:rsidRPr="00227CF9" w:rsidRDefault="00073CC9" w:rsidP="00DA46F0">
            <w:pPr>
              <w:pStyle w:val="Default"/>
              <w:spacing w:line="276" w:lineRule="auto"/>
              <w:jc w:val="both"/>
              <w:rPr>
                <w:rFonts w:ascii="Times New Roman" w:hAnsi="Times New Roman" w:cs="Times New Roman"/>
                <w:color w:val="auto"/>
              </w:rPr>
            </w:pPr>
            <w:r w:rsidRPr="00693121">
              <w:rPr>
                <w:rFonts w:ascii="Times New Roman" w:hAnsi="Times New Roman" w:cs="Times New Roman"/>
                <w:color w:val="auto"/>
                <w:lang w:val="id-ID"/>
              </w:rPr>
              <w:t>Penggunaan istilah</w:t>
            </w:r>
            <w:r>
              <w:rPr>
                <w:rFonts w:ascii="Times New Roman" w:hAnsi="Times New Roman" w:cs="Times New Roman"/>
                <w:color w:val="auto"/>
              </w:rPr>
              <w:t>,</w:t>
            </w:r>
            <w:r w:rsidRPr="00693121">
              <w:rPr>
                <w:rFonts w:ascii="Times New Roman" w:hAnsi="Times New Roman" w:cs="Times New Roman"/>
                <w:color w:val="auto"/>
                <w:lang w:val="id-ID"/>
              </w:rPr>
              <w:t xml:space="preserve"> simbol</w:t>
            </w:r>
            <w:r>
              <w:rPr>
                <w:rFonts w:ascii="Times New Roman" w:hAnsi="Times New Roman" w:cs="Times New Roman"/>
                <w:color w:val="auto"/>
              </w:rPr>
              <w:t xml:space="preserve"> dan </w:t>
            </w:r>
            <w:proofErr w:type="spellStart"/>
            <w:r>
              <w:rPr>
                <w:rFonts w:ascii="Times New Roman" w:hAnsi="Times New Roman" w:cs="Times New Roman"/>
                <w:color w:val="auto"/>
              </w:rPr>
              <w:t>gambar</w:t>
            </w:r>
            <w:proofErr w:type="spellEnd"/>
          </w:p>
        </w:tc>
        <w:tc>
          <w:tcPr>
            <w:tcW w:w="960" w:type="dxa"/>
            <w:vAlign w:val="center"/>
          </w:tcPr>
          <w:p w14:paraId="7B4CD276"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D32F3E6"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36C3A249"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A359B4C"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608824BF" w14:textId="77777777" w:rsidTr="00DA46F0">
        <w:tc>
          <w:tcPr>
            <w:tcW w:w="571" w:type="dxa"/>
          </w:tcPr>
          <w:p w14:paraId="41A67857"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7</w:t>
            </w:r>
          </w:p>
        </w:tc>
        <w:tc>
          <w:tcPr>
            <w:tcW w:w="4048" w:type="dxa"/>
          </w:tcPr>
          <w:p w14:paraId="2A6368DD"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Penggunaan bahasa yang jelas dan mudah dimengerti</w:t>
            </w:r>
          </w:p>
        </w:tc>
        <w:tc>
          <w:tcPr>
            <w:tcW w:w="960" w:type="dxa"/>
            <w:vAlign w:val="center"/>
          </w:tcPr>
          <w:p w14:paraId="42BAB629"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FEB0E80"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4798028A"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2DA65142"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6BDF58B9" w14:textId="77777777" w:rsidTr="00DA46F0">
        <w:tc>
          <w:tcPr>
            <w:tcW w:w="571" w:type="dxa"/>
          </w:tcPr>
          <w:p w14:paraId="61F69012"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p>
        </w:tc>
        <w:tc>
          <w:tcPr>
            <w:tcW w:w="4048" w:type="dxa"/>
          </w:tcPr>
          <w:p w14:paraId="4B01F6D4" w14:textId="77777777" w:rsidR="00073CC9" w:rsidRPr="00693121" w:rsidRDefault="00073CC9" w:rsidP="00DA46F0">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Tampilan/Sajian</w:t>
            </w:r>
          </w:p>
        </w:tc>
        <w:tc>
          <w:tcPr>
            <w:tcW w:w="960" w:type="dxa"/>
          </w:tcPr>
          <w:p w14:paraId="2566F943"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7A75356F"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7D8FE911"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c>
          <w:tcPr>
            <w:tcW w:w="967" w:type="dxa"/>
          </w:tcPr>
          <w:p w14:paraId="14ED3A39" w14:textId="77777777" w:rsidR="00073CC9" w:rsidRPr="00693121" w:rsidRDefault="00073CC9" w:rsidP="00DA46F0">
            <w:pPr>
              <w:pStyle w:val="Default"/>
              <w:spacing w:line="276" w:lineRule="auto"/>
              <w:jc w:val="both"/>
              <w:rPr>
                <w:rFonts w:ascii="Times New Roman" w:hAnsi="Times New Roman" w:cs="Times New Roman"/>
                <w:color w:val="auto"/>
                <w:lang w:val="id-ID"/>
              </w:rPr>
            </w:pPr>
          </w:p>
        </w:tc>
      </w:tr>
      <w:tr w:rsidR="00073CC9" w:rsidRPr="00693121" w14:paraId="2F1C1ADE" w14:textId="77777777" w:rsidTr="00DA46F0">
        <w:tc>
          <w:tcPr>
            <w:tcW w:w="571" w:type="dxa"/>
          </w:tcPr>
          <w:p w14:paraId="725B9E00"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8</w:t>
            </w:r>
          </w:p>
        </w:tc>
        <w:tc>
          <w:tcPr>
            <w:tcW w:w="4048" w:type="dxa"/>
          </w:tcPr>
          <w:p w14:paraId="3FC95C50"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Format sajian</w:t>
            </w:r>
          </w:p>
        </w:tc>
        <w:tc>
          <w:tcPr>
            <w:tcW w:w="960" w:type="dxa"/>
            <w:vAlign w:val="center"/>
          </w:tcPr>
          <w:p w14:paraId="2AE73BB6"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03EA7602"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54BDE9BE"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14BCEEA6"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2437B55B" w14:textId="77777777" w:rsidTr="00DA46F0">
        <w:tc>
          <w:tcPr>
            <w:tcW w:w="571" w:type="dxa"/>
          </w:tcPr>
          <w:p w14:paraId="643F71D7"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9</w:t>
            </w:r>
          </w:p>
        </w:tc>
        <w:tc>
          <w:tcPr>
            <w:tcW w:w="4048" w:type="dxa"/>
          </w:tcPr>
          <w:p w14:paraId="70FF31F9" w14:textId="77777777" w:rsidR="00073CC9" w:rsidRPr="00227CF9" w:rsidRDefault="00073CC9"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Kejelasan teks</w:t>
            </w:r>
            <w:r>
              <w:rPr>
                <w:rFonts w:ascii="Times New Roman" w:hAnsi="Times New Roman" w:cs="Times New Roman"/>
                <w:color w:val="auto"/>
              </w:rPr>
              <w:t xml:space="preserve"> dan </w:t>
            </w:r>
            <w:proofErr w:type="spellStart"/>
            <w:r>
              <w:rPr>
                <w:rFonts w:ascii="Times New Roman" w:hAnsi="Times New Roman" w:cs="Times New Roman"/>
                <w:color w:val="auto"/>
              </w:rPr>
              <w:t>gambar</w:t>
            </w:r>
            <w:proofErr w:type="spellEnd"/>
          </w:p>
        </w:tc>
        <w:tc>
          <w:tcPr>
            <w:tcW w:w="960" w:type="dxa"/>
            <w:vAlign w:val="center"/>
          </w:tcPr>
          <w:p w14:paraId="092D1ABE"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2267931D"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7A8379D3"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20E59FFF"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7DEA28E6" w14:textId="77777777" w:rsidTr="00DA46F0">
        <w:tc>
          <w:tcPr>
            <w:tcW w:w="571" w:type="dxa"/>
          </w:tcPr>
          <w:p w14:paraId="083534FC" w14:textId="77777777" w:rsidR="00073CC9" w:rsidRPr="00227CF9" w:rsidRDefault="00073CC9"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10</w:t>
            </w:r>
          </w:p>
        </w:tc>
        <w:tc>
          <w:tcPr>
            <w:tcW w:w="4048" w:type="dxa"/>
          </w:tcPr>
          <w:p w14:paraId="7C3E619D" w14:textId="77777777" w:rsidR="00073CC9" w:rsidRPr="00693121" w:rsidRDefault="00073CC9"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 xml:space="preserve">Kejelasan dan kemenarikan </w:t>
            </w:r>
            <w:proofErr w:type="spellStart"/>
            <w:r>
              <w:rPr>
                <w:rFonts w:ascii="Times New Roman" w:hAnsi="Times New Roman" w:cs="Times New Roman"/>
                <w:color w:val="auto"/>
              </w:rPr>
              <w:t>tampilan</w:t>
            </w:r>
            <w:proofErr w:type="spellEnd"/>
            <w:r>
              <w:rPr>
                <w:rFonts w:ascii="Times New Roman" w:hAnsi="Times New Roman" w:cs="Times New Roman"/>
                <w:color w:val="auto"/>
              </w:rPr>
              <w:t>/</w:t>
            </w:r>
            <w:r>
              <w:rPr>
                <w:rFonts w:ascii="Times New Roman" w:hAnsi="Times New Roman" w:cs="Times New Roman"/>
                <w:color w:val="auto"/>
                <w:lang w:val="id-ID"/>
              </w:rPr>
              <w:t xml:space="preserve">gambar </w:t>
            </w:r>
          </w:p>
        </w:tc>
        <w:tc>
          <w:tcPr>
            <w:tcW w:w="960" w:type="dxa"/>
            <w:vAlign w:val="center"/>
          </w:tcPr>
          <w:p w14:paraId="0033BB7A" w14:textId="77777777" w:rsidR="00073CC9" w:rsidRPr="00723206"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5BABD91D"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6AB5044D" w14:textId="77777777" w:rsidR="00073CC9" w:rsidRDefault="00073CC9" w:rsidP="00DA46F0">
            <w:pPr>
              <w:pStyle w:val="Default"/>
              <w:spacing w:line="276" w:lineRule="auto"/>
              <w:jc w:val="center"/>
              <w:rPr>
                <w:rFonts w:ascii="Times New Roman" w:hAnsi="Times New Roman" w:cs="Times New Roman"/>
                <w:color w:val="auto"/>
                <w:lang w:val="id-ID"/>
              </w:rPr>
            </w:pPr>
          </w:p>
        </w:tc>
        <w:tc>
          <w:tcPr>
            <w:tcW w:w="967" w:type="dxa"/>
          </w:tcPr>
          <w:p w14:paraId="3D72F33C" w14:textId="77777777" w:rsidR="00073CC9" w:rsidRDefault="00073CC9" w:rsidP="00DA46F0">
            <w:pPr>
              <w:pStyle w:val="Default"/>
              <w:spacing w:line="276" w:lineRule="auto"/>
              <w:jc w:val="center"/>
              <w:rPr>
                <w:rFonts w:ascii="Times New Roman" w:hAnsi="Times New Roman" w:cs="Times New Roman"/>
                <w:color w:val="auto"/>
                <w:lang w:val="id-ID"/>
              </w:rPr>
            </w:pPr>
          </w:p>
        </w:tc>
      </w:tr>
      <w:tr w:rsidR="00073CC9" w:rsidRPr="00693121" w14:paraId="4DE2CB26" w14:textId="77777777" w:rsidTr="00DA46F0">
        <w:tc>
          <w:tcPr>
            <w:tcW w:w="571" w:type="dxa"/>
          </w:tcPr>
          <w:p w14:paraId="1B2FF32C" w14:textId="77777777" w:rsidR="00073CC9" w:rsidRPr="00A6091C" w:rsidRDefault="00073CC9" w:rsidP="00DA46F0">
            <w:pPr>
              <w:pStyle w:val="Default"/>
              <w:spacing w:line="276" w:lineRule="auto"/>
              <w:jc w:val="both"/>
              <w:rPr>
                <w:rFonts w:ascii="Times New Roman" w:hAnsi="Times New Roman" w:cs="Times New Roman"/>
                <w:bCs/>
                <w:color w:val="auto"/>
                <w:lang w:val="id-ID"/>
              </w:rPr>
            </w:pPr>
          </w:p>
        </w:tc>
        <w:tc>
          <w:tcPr>
            <w:tcW w:w="4048" w:type="dxa"/>
          </w:tcPr>
          <w:p w14:paraId="19909CF4" w14:textId="77777777" w:rsidR="00073CC9" w:rsidRPr="00227CF9" w:rsidRDefault="00073CC9" w:rsidP="00DA46F0">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Total</w:t>
            </w:r>
          </w:p>
        </w:tc>
        <w:tc>
          <w:tcPr>
            <w:tcW w:w="960" w:type="dxa"/>
            <w:vAlign w:val="center"/>
          </w:tcPr>
          <w:p w14:paraId="5BE1F86F" w14:textId="77777777" w:rsidR="00073CC9" w:rsidRPr="00693121" w:rsidRDefault="00073CC9" w:rsidP="00DA46F0">
            <w:pPr>
              <w:pStyle w:val="Default"/>
              <w:spacing w:line="276" w:lineRule="auto"/>
              <w:jc w:val="center"/>
              <w:rPr>
                <w:rFonts w:ascii="Times New Roman" w:hAnsi="Times New Roman" w:cs="Times New Roman"/>
                <w:color w:val="auto"/>
              </w:rPr>
            </w:pPr>
          </w:p>
        </w:tc>
        <w:tc>
          <w:tcPr>
            <w:tcW w:w="967" w:type="dxa"/>
          </w:tcPr>
          <w:p w14:paraId="07049238" w14:textId="77777777" w:rsidR="00073CC9" w:rsidRPr="00693121" w:rsidRDefault="00073CC9" w:rsidP="00DA46F0">
            <w:pPr>
              <w:pStyle w:val="Default"/>
              <w:spacing w:line="276" w:lineRule="auto"/>
              <w:jc w:val="center"/>
              <w:rPr>
                <w:rFonts w:ascii="Times New Roman" w:hAnsi="Times New Roman" w:cs="Times New Roman"/>
                <w:color w:val="auto"/>
              </w:rPr>
            </w:pPr>
          </w:p>
        </w:tc>
        <w:tc>
          <w:tcPr>
            <w:tcW w:w="967" w:type="dxa"/>
          </w:tcPr>
          <w:p w14:paraId="556A244B" w14:textId="77777777" w:rsidR="00073CC9" w:rsidRPr="00693121" w:rsidRDefault="00073CC9" w:rsidP="00DA46F0">
            <w:pPr>
              <w:pStyle w:val="Default"/>
              <w:spacing w:line="276" w:lineRule="auto"/>
              <w:jc w:val="center"/>
              <w:rPr>
                <w:rFonts w:ascii="Times New Roman" w:hAnsi="Times New Roman" w:cs="Times New Roman"/>
                <w:color w:val="auto"/>
              </w:rPr>
            </w:pPr>
          </w:p>
        </w:tc>
        <w:tc>
          <w:tcPr>
            <w:tcW w:w="967" w:type="dxa"/>
          </w:tcPr>
          <w:p w14:paraId="63FF22B1" w14:textId="77777777" w:rsidR="00073CC9" w:rsidRPr="00693121" w:rsidRDefault="00073CC9" w:rsidP="00DA46F0">
            <w:pPr>
              <w:pStyle w:val="Default"/>
              <w:spacing w:line="276" w:lineRule="auto"/>
              <w:jc w:val="center"/>
              <w:rPr>
                <w:rFonts w:ascii="Times New Roman" w:hAnsi="Times New Roman" w:cs="Times New Roman"/>
                <w:color w:val="auto"/>
              </w:rPr>
            </w:pPr>
          </w:p>
        </w:tc>
      </w:tr>
    </w:tbl>
    <w:p w14:paraId="10984B65" w14:textId="77777777" w:rsidR="00073CC9" w:rsidRDefault="00073CC9" w:rsidP="00073CC9">
      <w:pPr>
        <w:spacing w:after="0"/>
        <w:jc w:val="both"/>
        <w:rPr>
          <w:rFonts w:ascii="Times New Roman" w:hAnsi="Times New Roman" w:cs="Times New Roman"/>
          <w:b/>
          <w:bCs/>
          <w:sz w:val="24"/>
          <w:szCs w:val="24"/>
          <w:lang w:val="en-US"/>
        </w:rPr>
      </w:pPr>
    </w:p>
    <w:p w14:paraId="3D912C52" w14:textId="77777777" w:rsidR="00073CC9" w:rsidRDefault="00073CC9" w:rsidP="00073CC9">
      <w:pPr>
        <w:spacing w:after="0"/>
        <w:jc w:val="both"/>
        <w:rPr>
          <w:rFonts w:ascii="Times New Roman" w:hAnsi="Times New Roman" w:cs="Times New Roman"/>
          <w:b/>
          <w:bCs/>
          <w:sz w:val="24"/>
          <w:szCs w:val="24"/>
          <w:lang w:val="en-US"/>
        </w:rPr>
      </w:pPr>
    </w:p>
    <w:p w14:paraId="055E1C56" w14:textId="77777777" w:rsidR="00073CC9" w:rsidRDefault="00073CC9" w:rsidP="00073CC9">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Skor </w:t>
      </w:r>
      <w:proofErr w:type="spellStart"/>
      <w:proofErr w:type="gramStart"/>
      <w:r>
        <w:rPr>
          <w:rFonts w:ascii="Times New Roman" w:hAnsi="Times New Roman" w:cs="Times New Roman"/>
          <w:b/>
          <w:bCs/>
          <w:sz w:val="24"/>
          <w:szCs w:val="24"/>
          <w:lang w:val="en-US"/>
        </w:rPr>
        <w:t>Maksimal</w:t>
      </w:r>
      <w:proofErr w:type="spellEnd"/>
      <w:r>
        <w:rPr>
          <w:rFonts w:ascii="Times New Roman" w:hAnsi="Times New Roman" w:cs="Times New Roman"/>
          <w:b/>
          <w:bCs/>
          <w:sz w:val="24"/>
          <w:szCs w:val="24"/>
          <w:lang w:val="en-US"/>
        </w:rPr>
        <w:t xml:space="preserve"> :</w:t>
      </w:r>
      <w:proofErr w:type="gramEnd"/>
      <w:r>
        <w:rPr>
          <w:rFonts w:ascii="Times New Roman" w:hAnsi="Times New Roman" w:cs="Times New Roman"/>
          <w:b/>
          <w:bCs/>
          <w:sz w:val="24"/>
          <w:szCs w:val="24"/>
          <w:lang w:val="en-US"/>
        </w:rPr>
        <w:t xml:space="preserve"> 40</w:t>
      </w:r>
    </w:p>
    <w:p w14:paraId="0671BADB" w14:textId="77777777" w:rsidR="00073CC9" w:rsidRDefault="00073CC9" w:rsidP="00073CC9">
      <w:pPr>
        <w:spacing w:after="0"/>
        <w:jc w:val="both"/>
        <w:rPr>
          <w:rFonts w:ascii="Times New Roman" w:hAnsi="Times New Roman" w:cs="Times New Roman"/>
          <w:b/>
          <w:bCs/>
          <w:sz w:val="24"/>
          <w:szCs w:val="24"/>
          <w:lang w:val="en-US"/>
        </w:rPr>
      </w:pPr>
    </w:p>
    <w:p w14:paraId="541A0C18" w14:textId="77777777" w:rsidR="00073CC9" w:rsidRDefault="00073CC9" w:rsidP="00073CC9">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Skor </w:t>
      </w:r>
      <w:proofErr w:type="spellStart"/>
      <w:r>
        <w:rPr>
          <w:rFonts w:ascii="Times New Roman" w:hAnsi="Times New Roman" w:cs="Times New Roman"/>
          <w:b/>
          <w:bCs/>
          <w:sz w:val="24"/>
          <w:szCs w:val="24"/>
          <w:lang w:val="en-US"/>
        </w:rPr>
        <w:t>akhir</w:t>
      </w:r>
      <w:proofErr w:type="spellEnd"/>
      <w:r>
        <w:rPr>
          <w:rFonts w:ascii="Times New Roman" w:hAnsi="Times New Roman" w:cs="Times New Roman"/>
          <w:b/>
          <w:bCs/>
          <w:sz w:val="24"/>
          <w:szCs w:val="24"/>
          <w:lang w:val="en-US"/>
        </w:rPr>
        <w:t xml:space="preserve">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40</m:t>
            </m:r>
          </m:den>
        </m:f>
      </m:oMath>
      <w:r>
        <w:rPr>
          <w:rFonts w:ascii="Times New Roman" w:hAnsi="Times New Roman" w:cs="Times New Roman"/>
          <w:b/>
          <w:bCs/>
          <w:sz w:val="24"/>
          <w:szCs w:val="24"/>
          <w:lang w:val="en-US"/>
        </w:rPr>
        <w:t xml:space="preserve">x 100 </w:t>
      </w:r>
    </w:p>
    <w:p w14:paraId="2B0A03AD" w14:textId="77777777" w:rsidR="00073CC9" w:rsidRDefault="00073CC9" w:rsidP="00B1564E">
      <w:pPr>
        <w:pStyle w:val="BodyText"/>
        <w:spacing w:line="276" w:lineRule="auto"/>
        <w:ind w:right="103"/>
        <w:jc w:val="center"/>
        <w:rPr>
          <w:b/>
          <w:bCs/>
        </w:rPr>
      </w:pPr>
    </w:p>
    <w:p w14:paraId="0E742A41" w14:textId="5B6E218D" w:rsidR="00B1564E" w:rsidRPr="00D45D7D" w:rsidRDefault="00B1564E" w:rsidP="00B1564E">
      <w:pPr>
        <w:pStyle w:val="BodyText"/>
        <w:spacing w:line="276" w:lineRule="auto"/>
        <w:ind w:right="103"/>
        <w:jc w:val="center"/>
        <w:rPr>
          <w:b/>
          <w:bCs/>
        </w:rPr>
      </w:pPr>
      <w:r w:rsidRPr="00D45D7D">
        <w:rPr>
          <w:b/>
          <w:bCs/>
        </w:rPr>
        <w:lastRenderedPageBreak/>
        <w:t>RUBRIK PENILAIAN PRESENTASI LISAN</w:t>
      </w:r>
    </w:p>
    <w:p w14:paraId="39BE44D2" w14:textId="40CE091C" w:rsidR="00B1564E" w:rsidRDefault="00072D57" w:rsidP="00B1564E">
      <w:pPr>
        <w:pStyle w:val="BodyText"/>
        <w:spacing w:line="276" w:lineRule="auto"/>
        <w:ind w:right="103"/>
        <w:jc w:val="center"/>
        <w:rPr>
          <w:rFonts w:eastAsiaTheme="minorEastAsia"/>
          <w:b/>
          <w:bCs/>
          <w:lang w:val="en-US" w:eastAsia="id-ID"/>
        </w:rPr>
      </w:pPr>
      <w:r w:rsidRPr="00072D57">
        <w:rPr>
          <w:rFonts w:eastAsiaTheme="minorEastAsia"/>
          <w:b/>
          <w:bCs/>
          <w:lang w:val="en-US" w:eastAsia="id-ID"/>
        </w:rPr>
        <w:t>PENGUAT DAYA</w:t>
      </w:r>
    </w:p>
    <w:p w14:paraId="28E8848C" w14:textId="77777777" w:rsidR="00072D57" w:rsidRDefault="00072D57" w:rsidP="00B1564E">
      <w:pPr>
        <w:pStyle w:val="BodyText"/>
        <w:spacing w:line="276" w:lineRule="auto"/>
        <w:ind w:right="103"/>
        <w:jc w:val="center"/>
      </w:pPr>
    </w:p>
    <w:tbl>
      <w:tblPr>
        <w:tblStyle w:val="TableGrid"/>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B1564E" w:rsidRPr="00A43421" w14:paraId="16122731" w14:textId="1B96AEA0" w:rsidTr="00B1564E">
        <w:tc>
          <w:tcPr>
            <w:tcW w:w="613" w:type="dxa"/>
            <w:vMerge w:val="restart"/>
            <w:vAlign w:val="center"/>
          </w:tcPr>
          <w:p w14:paraId="6D20B681" w14:textId="36A72F13" w:rsidR="00B1564E" w:rsidRPr="00A43421" w:rsidRDefault="00B1564E" w:rsidP="00B1564E">
            <w:pPr>
              <w:pStyle w:val="BodyText"/>
              <w:spacing w:line="276" w:lineRule="auto"/>
              <w:ind w:right="103"/>
              <w:jc w:val="center"/>
              <w:rPr>
                <w:lang w:val="en-US"/>
              </w:rPr>
            </w:pPr>
            <w:r w:rsidRPr="00A43421">
              <w:rPr>
                <w:lang w:val="en-US"/>
              </w:rPr>
              <w:t>No</w:t>
            </w:r>
          </w:p>
        </w:tc>
        <w:tc>
          <w:tcPr>
            <w:tcW w:w="933" w:type="dxa"/>
            <w:vMerge w:val="restart"/>
            <w:vAlign w:val="center"/>
          </w:tcPr>
          <w:p w14:paraId="5362FFAF" w14:textId="5D645514" w:rsidR="00B1564E" w:rsidRPr="00A43421" w:rsidRDefault="00B1564E" w:rsidP="00EB5D3D">
            <w:pPr>
              <w:pStyle w:val="BodyText"/>
              <w:spacing w:line="276" w:lineRule="auto"/>
              <w:ind w:right="103"/>
              <w:jc w:val="center"/>
              <w:rPr>
                <w:lang w:val="en-US"/>
              </w:rPr>
            </w:pPr>
            <w:r w:rsidRPr="00A43421">
              <w:rPr>
                <w:lang w:val="en-US"/>
              </w:rPr>
              <w:t>Nama</w:t>
            </w:r>
          </w:p>
        </w:tc>
        <w:tc>
          <w:tcPr>
            <w:tcW w:w="7102" w:type="dxa"/>
            <w:gridSpan w:val="5"/>
          </w:tcPr>
          <w:p w14:paraId="17F7BCC9" w14:textId="5B3EE390" w:rsidR="00B1564E" w:rsidRPr="00A43421" w:rsidRDefault="00B1564E" w:rsidP="00EB5D3D">
            <w:pPr>
              <w:pStyle w:val="BodyText"/>
              <w:spacing w:line="276" w:lineRule="auto"/>
              <w:ind w:right="103"/>
              <w:jc w:val="center"/>
              <w:rPr>
                <w:lang w:val="en-US"/>
              </w:rPr>
            </w:pPr>
            <w:proofErr w:type="spellStart"/>
            <w:r w:rsidRPr="00A43421">
              <w:rPr>
                <w:lang w:val="en-US"/>
              </w:rPr>
              <w:t>Aspek</w:t>
            </w:r>
            <w:proofErr w:type="spellEnd"/>
            <w:r w:rsidRPr="00A43421">
              <w:rPr>
                <w:lang w:val="en-US"/>
              </w:rPr>
              <w:t>/</w:t>
            </w:r>
            <w:proofErr w:type="spellStart"/>
            <w:r w:rsidRPr="00A43421">
              <w:rPr>
                <w:lang w:val="en-US"/>
              </w:rPr>
              <w:t>Dimensi</w:t>
            </w:r>
            <w:proofErr w:type="spellEnd"/>
            <w:r w:rsidRPr="00A43421">
              <w:rPr>
                <w:lang w:val="en-US"/>
              </w:rPr>
              <w:t xml:space="preserve"> </w:t>
            </w:r>
            <w:proofErr w:type="spellStart"/>
            <w:r w:rsidRPr="00A43421">
              <w:rPr>
                <w:lang w:val="en-US"/>
              </w:rPr>
              <w:t>Penilaian</w:t>
            </w:r>
            <w:proofErr w:type="spellEnd"/>
            <w:r w:rsidRPr="00A43421">
              <w:rPr>
                <w:lang w:val="en-US"/>
              </w:rPr>
              <w:t xml:space="preserve"> (Skor 0-100)</w:t>
            </w:r>
          </w:p>
        </w:tc>
        <w:tc>
          <w:tcPr>
            <w:tcW w:w="1134" w:type="dxa"/>
            <w:vMerge w:val="restart"/>
          </w:tcPr>
          <w:p w14:paraId="63D9ABEE" w14:textId="3D0F2B2F" w:rsidR="00B1564E" w:rsidRPr="00A43421" w:rsidRDefault="00B1564E" w:rsidP="00EB5D3D">
            <w:pPr>
              <w:pStyle w:val="BodyText"/>
              <w:spacing w:line="276" w:lineRule="auto"/>
              <w:ind w:right="103"/>
              <w:jc w:val="center"/>
              <w:rPr>
                <w:lang w:val="en-US"/>
              </w:rPr>
            </w:pPr>
            <w:proofErr w:type="spellStart"/>
            <w:r w:rsidRPr="00A43421">
              <w:rPr>
                <w:lang w:val="en-US"/>
              </w:rPr>
              <w:t>Jumlah</w:t>
            </w:r>
            <w:proofErr w:type="spellEnd"/>
            <w:r w:rsidRPr="00A43421">
              <w:rPr>
                <w:lang w:val="en-US"/>
              </w:rPr>
              <w:t xml:space="preserve"> Skor</w:t>
            </w:r>
          </w:p>
        </w:tc>
        <w:tc>
          <w:tcPr>
            <w:tcW w:w="851" w:type="dxa"/>
            <w:vMerge w:val="restart"/>
          </w:tcPr>
          <w:p w14:paraId="7EB5F49B" w14:textId="65A1FDA7" w:rsidR="00B1564E" w:rsidRPr="00A43421" w:rsidRDefault="00B1564E" w:rsidP="00EB5D3D">
            <w:pPr>
              <w:pStyle w:val="BodyText"/>
              <w:spacing w:line="276" w:lineRule="auto"/>
              <w:ind w:right="103"/>
              <w:jc w:val="center"/>
              <w:rPr>
                <w:lang w:val="en-US"/>
              </w:rPr>
            </w:pPr>
            <w:r w:rsidRPr="00A43421">
              <w:rPr>
                <w:lang w:val="en-US"/>
              </w:rPr>
              <w:t>Rata-rata</w:t>
            </w:r>
          </w:p>
        </w:tc>
      </w:tr>
      <w:tr w:rsidR="00B1564E" w14:paraId="43C9E815" w14:textId="2575DF43" w:rsidTr="00B1564E">
        <w:tc>
          <w:tcPr>
            <w:tcW w:w="613" w:type="dxa"/>
            <w:vMerge/>
          </w:tcPr>
          <w:p w14:paraId="61DDC078" w14:textId="77777777" w:rsidR="00B1564E" w:rsidRDefault="00B1564E" w:rsidP="00EB5D3D">
            <w:pPr>
              <w:pStyle w:val="BodyText"/>
              <w:spacing w:line="276" w:lineRule="auto"/>
              <w:ind w:right="103"/>
              <w:jc w:val="both"/>
              <w:rPr>
                <w:b/>
                <w:bCs/>
              </w:rPr>
            </w:pPr>
          </w:p>
        </w:tc>
        <w:tc>
          <w:tcPr>
            <w:tcW w:w="933" w:type="dxa"/>
            <w:vMerge/>
          </w:tcPr>
          <w:p w14:paraId="517630CE" w14:textId="1B0675B1" w:rsidR="00B1564E" w:rsidRDefault="00B1564E" w:rsidP="00EB5D3D">
            <w:pPr>
              <w:pStyle w:val="BodyText"/>
              <w:spacing w:line="276" w:lineRule="auto"/>
              <w:ind w:right="103"/>
              <w:jc w:val="both"/>
              <w:rPr>
                <w:b/>
                <w:bCs/>
              </w:rPr>
            </w:pPr>
          </w:p>
        </w:tc>
        <w:tc>
          <w:tcPr>
            <w:tcW w:w="1432" w:type="dxa"/>
          </w:tcPr>
          <w:p w14:paraId="019C639B" w14:textId="40E32611"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komunikasi</w:t>
            </w:r>
            <w:proofErr w:type="spellEnd"/>
          </w:p>
        </w:tc>
        <w:tc>
          <w:tcPr>
            <w:tcW w:w="1276" w:type="dxa"/>
          </w:tcPr>
          <w:p w14:paraId="622FC5BA" w14:textId="0E0E726B" w:rsidR="00B1564E" w:rsidRPr="00B1564E" w:rsidRDefault="00B1564E" w:rsidP="00B1564E">
            <w:pPr>
              <w:pStyle w:val="BodyText"/>
              <w:spacing w:line="276" w:lineRule="auto"/>
              <w:ind w:right="103"/>
              <w:jc w:val="both"/>
              <w:rPr>
                <w:sz w:val="20"/>
                <w:szCs w:val="20"/>
                <w:lang w:val="en-US"/>
              </w:rPr>
            </w:pPr>
            <w:proofErr w:type="spellStart"/>
            <w:r w:rsidRPr="00B1564E">
              <w:rPr>
                <w:sz w:val="20"/>
                <w:szCs w:val="20"/>
                <w:lang w:val="en-US"/>
              </w:rPr>
              <w:t>Penguasaan</w:t>
            </w:r>
            <w:proofErr w:type="spellEnd"/>
            <w:r w:rsidRPr="00B1564E">
              <w:rPr>
                <w:sz w:val="20"/>
                <w:szCs w:val="20"/>
                <w:lang w:val="en-US"/>
              </w:rPr>
              <w:t xml:space="preserve"> </w:t>
            </w:r>
            <w:proofErr w:type="spellStart"/>
            <w:r w:rsidRPr="00B1564E">
              <w:rPr>
                <w:sz w:val="20"/>
                <w:szCs w:val="20"/>
                <w:lang w:val="en-US"/>
              </w:rPr>
              <w:t>materi</w:t>
            </w:r>
            <w:proofErr w:type="spellEnd"/>
          </w:p>
        </w:tc>
        <w:tc>
          <w:tcPr>
            <w:tcW w:w="1417" w:type="dxa"/>
          </w:tcPr>
          <w:p w14:paraId="5C28061E" w14:textId="591C0D1C"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menjawab</w:t>
            </w:r>
            <w:proofErr w:type="spellEnd"/>
            <w:r w:rsidRPr="00B1564E">
              <w:rPr>
                <w:sz w:val="20"/>
                <w:szCs w:val="20"/>
                <w:lang w:val="en-US"/>
              </w:rPr>
              <w:t xml:space="preserve"> </w:t>
            </w:r>
            <w:proofErr w:type="spellStart"/>
            <w:r w:rsidRPr="00B1564E">
              <w:rPr>
                <w:sz w:val="20"/>
                <w:szCs w:val="20"/>
                <w:lang w:val="en-US"/>
              </w:rPr>
              <w:t>pertanyaan</w:t>
            </w:r>
            <w:proofErr w:type="spellEnd"/>
          </w:p>
        </w:tc>
        <w:tc>
          <w:tcPr>
            <w:tcW w:w="1418" w:type="dxa"/>
          </w:tcPr>
          <w:p w14:paraId="64FC36DB" w14:textId="23327F8B"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Penggunaan</w:t>
            </w:r>
            <w:proofErr w:type="spellEnd"/>
            <w:r w:rsidRPr="00B1564E">
              <w:rPr>
                <w:sz w:val="20"/>
                <w:szCs w:val="20"/>
                <w:lang w:val="en-US"/>
              </w:rPr>
              <w:t xml:space="preserve"> </w:t>
            </w:r>
            <w:proofErr w:type="spellStart"/>
            <w:r w:rsidRPr="00B1564E">
              <w:rPr>
                <w:sz w:val="20"/>
                <w:szCs w:val="20"/>
                <w:lang w:val="en-US"/>
              </w:rPr>
              <w:t>alat</w:t>
            </w:r>
            <w:proofErr w:type="spellEnd"/>
            <w:r w:rsidRPr="00B1564E">
              <w:rPr>
                <w:sz w:val="20"/>
                <w:szCs w:val="20"/>
                <w:lang w:val="en-US"/>
              </w:rPr>
              <w:t xml:space="preserve"> </w:t>
            </w:r>
            <w:proofErr w:type="spellStart"/>
            <w:r w:rsidRPr="00B1564E">
              <w:rPr>
                <w:sz w:val="20"/>
                <w:szCs w:val="20"/>
                <w:lang w:val="en-US"/>
              </w:rPr>
              <w:t>peraga</w:t>
            </w:r>
            <w:proofErr w:type="spellEnd"/>
            <w:r w:rsidRPr="00B1564E">
              <w:rPr>
                <w:sz w:val="20"/>
                <w:szCs w:val="20"/>
                <w:lang w:val="en-US"/>
              </w:rPr>
              <w:t xml:space="preserve"> </w:t>
            </w:r>
            <w:proofErr w:type="spellStart"/>
            <w:r w:rsidRPr="00B1564E">
              <w:rPr>
                <w:sz w:val="20"/>
                <w:szCs w:val="20"/>
                <w:lang w:val="en-US"/>
              </w:rPr>
              <w:t>presentasi</w:t>
            </w:r>
            <w:proofErr w:type="spellEnd"/>
          </w:p>
        </w:tc>
        <w:tc>
          <w:tcPr>
            <w:tcW w:w="1559" w:type="dxa"/>
          </w:tcPr>
          <w:p w14:paraId="0E468E33" w14:textId="4D295DBF"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Ketepatan</w:t>
            </w:r>
            <w:proofErr w:type="spellEnd"/>
            <w:r w:rsidRPr="00B1564E">
              <w:rPr>
                <w:sz w:val="20"/>
                <w:szCs w:val="20"/>
                <w:lang w:val="en-US"/>
              </w:rPr>
              <w:t xml:space="preserve"> menyelesaikan masalah</w:t>
            </w:r>
          </w:p>
        </w:tc>
        <w:tc>
          <w:tcPr>
            <w:tcW w:w="1134" w:type="dxa"/>
            <w:vMerge/>
          </w:tcPr>
          <w:p w14:paraId="5E1A6B45" w14:textId="77777777" w:rsidR="00B1564E" w:rsidRPr="00D45D7D" w:rsidRDefault="00B1564E" w:rsidP="00EB5D3D">
            <w:pPr>
              <w:pStyle w:val="BodyText"/>
              <w:spacing w:line="276" w:lineRule="auto"/>
              <w:ind w:right="103"/>
              <w:jc w:val="center"/>
              <w:rPr>
                <w:lang w:val="en-US"/>
              </w:rPr>
            </w:pPr>
          </w:p>
        </w:tc>
        <w:tc>
          <w:tcPr>
            <w:tcW w:w="851" w:type="dxa"/>
            <w:vMerge/>
          </w:tcPr>
          <w:p w14:paraId="3602D80B" w14:textId="77777777" w:rsidR="00B1564E" w:rsidRPr="00D45D7D" w:rsidRDefault="00B1564E" w:rsidP="00EB5D3D">
            <w:pPr>
              <w:pStyle w:val="BodyText"/>
              <w:spacing w:line="276" w:lineRule="auto"/>
              <w:ind w:right="103"/>
              <w:jc w:val="center"/>
              <w:rPr>
                <w:lang w:val="en-US"/>
              </w:rPr>
            </w:pPr>
          </w:p>
        </w:tc>
      </w:tr>
      <w:tr w:rsidR="00B1564E" w14:paraId="399CA590" w14:textId="2626FB82" w:rsidTr="00B1564E">
        <w:tc>
          <w:tcPr>
            <w:tcW w:w="613" w:type="dxa"/>
          </w:tcPr>
          <w:p w14:paraId="5A318DCF" w14:textId="77777777" w:rsidR="00B1564E" w:rsidRPr="00D45D7D" w:rsidRDefault="00B1564E" w:rsidP="00EB5D3D">
            <w:pPr>
              <w:pStyle w:val="BodyText"/>
              <w:spacing w:line="276" w:lineRule="auto"/>
              <w:ind w:right="103"/>
              <w:jc w:val="both"/>
              <w:rPr>
                <w:lang w:val="en-US"/>
              </w:rPr>
            </w:pPr>
          </w:p>
        </w:tc>
        <w:tc>
          <w:tcPr>
            <w:tcW w:w="933" w:type="dxa"/>
          </w:tcPr>
          <w:p w14:paraId="33D95841" w14:textId="132DAC24" w:rsidR="00B1564E" w:rsidRPr="00D45D7D" w:rsidRDefault="00B1564E" w:rsidP="00EB5D3D">
            <w:pPr>
              <w:pStyle w:val="BodyText"/>
              <w:spacing w:line="276" w:lineRule="auto"/>
              <w:ind w:right="103"/>
              <w:jc w:val="both"/>
              <w:rPr>
                <w:lang w:val="en-US"/>
              </w:rPr>
            </w:pPr>
          </w:p>
        </w:tc>
        <w:tc>
          <w:tcPr>
            <w:tcW w:w="1432" w:type="dxa"/>
          </w:tcPr>
          <w:p w14:paraId="341B7B4C" w14:textId="77777777" w:rsidR="00B1564E" w:rsidRDefault="00B1564E" w:rsidP="00EB5D3D">
            <w:pPr>
              <w:pStyle w:val="BodyText"/>
              <w:spacing w:line="276" w:lineRule="auto"/>
              <w:ind w:right="103"/>
              <w:jc w:val="both"/>
              <w:rPr>
                <w:b/>
                <w:bCs/>
              </w:rPr>
            </w:pPr>
          </w:p>
        </w:tc>
        <w:tc>
          <w:tcPr>
            <w:tcW w:w="1276" w:type="dxa"/>
          </w:tcPr>
          <w:p w14:paraId="1D55E99B" w14:textId="77777777" w:rsidR="00B1564E" w:rsidRDefault="00B1564E" w:rsidP="00EB5D3D">
            <w:pPr>
              <w:pStyle w:val="BodyText"/>
              <w:spacing w:line="276" w:lineRule="auto"/>
              <w:ind w:right="103"/>
              <w:jc w:val="both"/>
              <w:rPr>
                <w:b/>
                <w:bCs/>
              </w:rPr>
            </w:pPr>
          </w:p>
        </w:tc>
        <w:tc>
          <w:tcPr>
            <w:tcW w:w="1417" w:type="dxa"/>
          </w:tcPr>
          <w:p w14:paraId="03EF8E5E" w14:textId="77777777" w:rsidR="00B1564E" w:rsidRDefault="00B1564E" w:rsidP="00EB5D3D">
            <w:pPr>
              <w:pStyle w:val="BodyText"/>
              <w:spacing w:line="276" w:lineRule="auto"/>
              <w:ind w:right="103"/>
              <w:jc w:val="both"/>
              <w:rPr>
                <w:b/>
                <w:bCs/>
              </w:rPr>
            </w:pPr>
          </w:p>
        </w:tc>
        <w:tc>
          <w:tcPr>
            <w:tcW w:w="1418" w:type="dxa"/>
          </w:tcPr>
          <w:p w14:paraId="18356253" w14:textId="77777777" w:rsidR="00B1564E" w:rsidRDefault="00B1564E" w:rsidP="00EB5D3D">
            <w:pPr>
              <w:pStyle w:val="BodyText"/>
              <w:spacing w:line="276" w:lineRule="auto"/>
              <w:ind w:right="103"/>
              <w:jc w:val="both"/>
              <w:rPr>
                <w:b/>
                <w:bCs/>
              </w:rPr>
            </w:pPr>
          </w:p>
        </w:tc>
        <w:tc>
          <w:tcPr>
            <w:tcW w:w="1559" w:type="dxa"/>
          </w:tcPr>
          <w:p w14:paraId="5309CA24" w14:textId="77777777" w:rsidR="00B1564E" w:rsidRDefault="00B1564E" w:rsidP="00EB5D3D">
            <w:pPr>
              <w:pStyle w:val="BodyText"/>
              <w:spacing w:line="276" w:lineRule="auto"/>
              <w:ind w:right="103"/>
              <w:jc w:val="both"/>
              <w:rPr>
                <w:b/>
                <w:bCs/>
              </w:rPr>
            </w:pPr>
          </w:p>
        </w:tc>
        <w:tc>
          <w:tcPr>
            <w:tcW w:w="1134" w:type="dxa"/>
          </w:tcPr>
          <w:p w14:paraId="21726FAA" w14:textId="77777777" w:rsidR="00B1564E" w:rsidRDefault="00B1564E" w:rsidP="00EB5D3D">
            <w:pPr>
              <w:pStyle w:val="BodyText"/>
              <w:spacing w:line="276" w:lineRule="auto"/>
              <w:ind w:right="103"/>
              <w:jc w:val="both"/>
              <w:rPr>
                <w:b/>
                <w:bCs/>
              </w:rPr>
            </w:pPr>
          </w:p>
        </w:tc>
        <w:tc>
          <w:tcPr>
            <w:tcW w:w="851" w:type="dxa"/>
          </w:tcPr>
          <w:p w14:paraId="408B7814" w14:textId="77777777" w:rsidR="00B1564E" w:rsidRDefault="00B1564E" w:rsidP="00EB5D3D">
            <w:pPr>
              <w:pStyle w:val="BodyText"/>
              <w:spacing w:line="276" w:lineRule="auto"/>
              <w:ind w:right="103"/>
              <w:jc w:val="both"/>
              <w:rPr>
                <w:b/>
                <w:bCs/>
              </w:rPr>
            </w:pPr>
          </w:p>
        </w:tc>
      </w:tr>
      <w:tr w:rsidR="00B1564E" w14:paraId="1E84E7AF" w14:textId="418A668A" w:rsidTr="00B1564E">
        <w:tc>
          <w:tcPr>
            <w:tcW w:w="613" w:type="dxa"/>
          </w:tcPr>
          <w:p w14:paraId="189FCC36" w14:textId="77777777" w:rsidR="00B1564E" w:rsidRPr="00D45D7D" w:rsidRDefault="00B1564E" w:rsidP="00B1564E">
            <w:pPr>
              <w:pStyle w:val="BodyText"/>
              <w:spacing w:line="276" w:lineRule="auto"/>
              <w:ind w:right="103"/>
              <w:jc w:val="both"/>
              <w:rPr>
                <w:lang w:val="en-US"/>
              </w:rPr>
            </w:pPr>
          </w:p>
        </w:tc>
        <w:tc>
          <w:tcPr>
            <w:tcW w:w="933" w:type="dxa"/>
          </w:tcPr>
          <w:p w14:paraId="0FFF099C" w14:textId="3A1A28E6" w:rsidR="00B1564E" w:rsidRPr="00D45D7D" w:rsidRDefault="00B1564E" w:rsidP="00B1564E">
            <w:pPr>
              <w:pStyle w:val="BodyText"/>
              <w:spacing w:line="276" w:lineRule="auto"/>
              <w:ind w:right="103"/>
              <w:jc w:val="both"/>
              <w:rPr>
                <w:lang w:val="en-US"/>
              </w:rPr>
            </w:pPr>
          </w:p>
        </w:tc>
        <w:tc>
          <w:tcPr>
            <w:tcW w:w="1432" w:type="dxa"/>
          </w:tcPr>
          <w:p w14:paraId="462064C3" w14:textId="77777777" w:rsidR="00B1564E" w:rsidRDefault="00B1564E" w:rsidP="00EB5D3D">
            <w:pPr>
              <w:pStyle w:val="BodyText"/>
              <w:spacing w:line="276" w:lineRule="auto"/>
              <w:ind w:right="103"/>
              <w:jc w:val="both"/>
              <w:rPr>
                <w:b/>
                <w:bCs/>
              </w:rPr>
            </w:pPr>
          </w:p>
        </w:tc>
        <w:tc>
          <w:tcPr>
            <w:tcW w:w="1276" w:type="dxa"/>
          </w:tcPr>
          <w:p w14:paraId="63C6646E" w14:textId="77777777" w:rsidR="00B1564E" w:rsidRDefault="00B1564E" w:rsidP="00EB5D3D">
            <w:pPr>
              <w:pStyle w:val="BodyText"/>
              <w:spacing w:line="276" w:lineRule="auto"/>
              <w:ind w:right="103"/>
              <w:jc w:val="both"/>
              <w:rPr>
                <w:b/>
                <w:bCs/>
              </w:rPr>
            </w:pPr>
          </w:p>
        </w:tc>
        <w:tc>
          <w:tcPr>
            <w:tcW w:w="1417" w:type="dxa"/>
          </w:tcPr>
          <w:p w14:paraId="4D07B6C3" w14:textId="77777777" w:rsidR="00B1564E" w:rsidRDefault="00B1564E" w:rsidP="00EB5D3D">
            <w:pPr>
              <w:pStyle w:val="BodyText"/>
              <w:spacing w:line="276" w:lineRule="auto"/>
              <w:ind w:right="103"/>
              <w:jc w:val="both"/>
              <w:rPr>
                <w:b/>
                <w:bCs/>
              </w:rPr>
            </w:pPr>
          </w:p>
        </w:tc>
        <w:tc>
          <w:tcPr>
            <w:tcW w:w="1418" w:type="dxa"/>
          </w:tcPr>
          <w:p w14:paraId="3BFB38C6" w14:textId="77777777" w:rsidR="00B1564E" w:rsidRDefault="00B1564E" w:rsidP="00EB5D3D">
            <w:pPr>
              <w:pStyle w:val="BodyText"/>
              <w:spacing w:line="276" w:lineRule="auto"/>
              <w:ind w:right="103"/>
              <w:jc w:val="both"/>
              <w:rPr>
                <w:b/>
                <w:bCs/>
              </w:rPr>
            </w:pPr>
          </w:p>
        </w:tc>
        <w:tc>
          <w:tcPr>
            <w:tcW w:w="1559" w:type="dxa"/>
          </w:tcPr>
          <w:p w14:paraId="2FBDC6EB" w14:textId="77777777" w:rsidR="00B1564E" w:rsidRDefault="00B1564E" w:rsidP="00EB5D3D">
            <w:pPr>
              <w:pStyle w:val="BodyText"/>
              <w:spacing w:line="276" w:lineRule="auto"/>
              <w:ind w:right="103"/>
              <w:jc w:val="both"/>
              <w:rPr>
                <w:b/>
                <w:bCs/>
              </w:rPr>
            </w:pPr>
          </w:p>
        </w:tc>
        <w:tc>
          <w:tcPr>
            <w:tcW w:w="1134" w:type="dxa"/>
          </w:tcPr>
          <w:p w14:paraId="34BB94F5" w14:textId="77777777" w:rsidR="00B1564E" w:rsidRDefault="00B1564E" w:rsidP="00EB5D3D">
            <w:pPr>
              <w:pStyle w:val="BodyText"/>
              <w:spacing w:line="276" w:lineRule="auto"/>
              <w:ind w:right="103"/>
              <w:jc w:val="both"/>
              <w:rPr>
                <w:b/>
                <w:bCs/>
              </w:rPr>
            </w:pPr>
          </w:p>
        </w:tc>
        <w:tc>
          <w:tcPr>
            <w:tcW w:w="851" w:type="dxa"/>
          </w:tcPr>
          <w:p w14:paraId="758C9CB6" w14:textId="77777777" w:rsidR="00B1564E" w:rsidRDefault="00B1564E" w:rsidP="00EB5D3D">
            <w:pPr>
              <w:pStyle w:val="BodyText"/>
              <w:spacing w:line="276" w:lineRule="auto"/>
              <w:ind w:right="103"/>
              <w:jc w:val="both"/>
              <w:rPr>
                <w:b/>
                <w:bCs/>
              </w:rPr>
            </w:pPr>
          </w:p>
        </w:tc>
      </w:tr>
      <w:tr w:rsidR="00B1564E" w14:paraId="1C046439" w14:textId="2E64F77E" w:rsidTr="00B1564E">
        <w:tc>
          <w:tcPr>
            <w:tcW w:w="613" w:type="dxa"/>
          </w:tcPr>
          <w:p w14:paraId="09C8016C" w14:textId="77777777" w:rsidR="00B1564E" w:rsidRPr="00D45D7D" w:rsidRDefault="00B1564E" w:rsidP="00EB5D3D">
            <w:pPr>
              <w:pStyle w:val="BodyText"/>
              <w:spacing w:line="276" w:lineRule="auto"/>
              <w:ind w:right="103"/>
              <w:jc w:val="both"/>
              <w:rPr>
                <w:lang w:val="en-US"/>
              </w:rPr>
            </w:pPr>
          </w:p>
        </w:tc>
        <w:tc>
          <w:tcPr>
            <w:tcW w:w="933" w:type="dxa"/>
          </w:tcPr>
          <w:p w14:paraId="6BB8F4E5" w14:textId="4569E020" w:rsidR="00B1564E" w:rsidRPr="00D45D7D" w:rsidRDefault="00B1564E" w:rsidP="00EB5D3D">
            <w:pPr>
              <w:pStyle w:val="BodyText"/>
              <w:spacing w:line="276" w:lineRule="auto"/>
              <w:ind w:right="103"/>
              <w:jc w:val="both"/>
              <w:rPr>
                <w:lang w:val="en-US"/>
              </w:rPr>
            </w:pPr>
          </w:p>
        </w:tc>
        <w:tc>
          <w:tcPr>
            <w:tcW w:w="1432" w:type="dxa"/>
          </w:tcPr>
          <w:p w14:paraId="3197EA9B" w14:textId="77777777" w:rsidR="00B1564E" w:rsidRDefault="00B1564E" w:rsidP="00EB5D3D">
            <w:pPr>
              <w:pStyle w:val="BodyText"/>
              <w:spacing w:line="276" w:lineRule="auto"/>
              <w:ind w:right="103"/>
              <w:jc w:val="both"/>
              <w:rPr>
                <w:b/>
                <w:bCs/>
              </w:rPr>
            </w:pPr>
          </w:p>
        </w:tc>
        <w:tc>
          <w:tcPr>
            <w:tcW w:w="1276" w:type="dxa"/>
          </w:tcPr>
          <w:p w14:paraId="2C100810" w14:textId="77777777" w:rsidR="00B1564E" w:rsidRDefault="00B1564E" w:rsidP="00EB5D3D">
            <w:pPr>
              <w:pStyle w:val="BodyText"/>
              <w:spacing w:line="276" w:lineRule="auto"/>
              <w:ind w:right="103"/>
              <w:jc w:val="both"/>
              <w:rPr>
                <w:b/>
                <w:bCs/>
              </w:rPr>
            </w:pPr>
          </w:p>
        </w:tc>
        <w:tc>
          <w:tcPr>
            <w:tcW w:w="1417" w:type="dxa"/>
          </w:tcPr>
          <w:p w14:paraId="7E1219C9" w14:textId="77777777" w:rsidR="00B1564E" w:rsidRDefault="00B1564E" w:rsidP="00EB5D3D">
            <w:pPr>
              <w:pStyle w:val="BodyText"/>
              <w:spacing w:line="276" w:lineRule="auto"/>
              <w:ind w:right="103"/>
              <w:jc w:val="both"/>
              <w:rPr>
                <w:b/>
                <w:bCs/>
              </w:rPr>
            </w:pPr>
          </w:p>
        </w:tc>
        <w:tc>
          <w:tcPr>
            <w:tcW w:w="1418" w:type="dxa"/>
          </w:tcPr>
          <w:p w14:paraId="17743B45" w14:textId="77777777" w:rsidR="00B1564E" w:rsidRDefault="00B1564E" w:rsidP="00EB5D3D">
            <w:pPr>
              <w:pStyle w:val="BodyText"/>
              <w:spacing w:line="276" w:lineRule="auto"/>
              <w:ind w:right="103"/>
              <w:jc w:val="both"/>
              <w:rPr>
                <w:b/>
                <w:bCs/>
              </w:rPr>
            </w:pPr>
          </w:p>
        </w:tc>
        <w:tc>
          <w:tcPr>
            <w:tcW w:w="1559" w:type="dxa"/>
          </w:tcPr>
          <w:p w14:paraId="6112744C" w14:textId="77777777" w:rsidR="00B1564E" w:rsidRDefault="00B1564E" w:rsidP="00EB5D3D">
            <w:pPr>
              <w:pStyle w:val="BodyText"/>
              <w:spacing w:line="276" w:lineRule="auto"/>
              <w:ind w:right="103"/>
              <w:jc w:val="both"/>
              <w:rPr>
                <w:b/>
                <w:bCs/>
              </w:rPr>
            </w:pPr>
          </w:p>
        </w:tc>
        <w:tc>
          <w:tcPr>
            <w:tcW w:w="1134" w:type="dxa"/>
          </w:tcPr>
          <w:p w14:paraId="26E8D657" w14:textId="77777777" w:rsidR="00B1564E" w:rsidRDefault="00B1564E" w:rsidP="00EB5D3D">
            <w:pPr>
              <w:pStyle w:val="BodyText"/>
              <w:spacing w:line="276" w:lineRule="auto"/>
              <w:ind w:right="103"/>
              <w:jc w:val="both"/>
              <w:rPr>
                <w:b/>
                <w:bCs/>
              </w:rPr>
            </w:pPr>
          </w:p>
        </w:tc>
        <w:tc>
          <w:tcPr>
            <w:tcW w:w="851" w:type="dxa"/>
          </w:tcPr>
          <w:p w14:paraId="72775C89" w14:textId="77777777" w:rsidR="00B1564E" w:rsidRDefault="00B1564E" w:rsidP="00EB5D3D">
            <w:pPr>
              <w:pStyle w:val="BodyText"/>
              <w:spacing w:line="276" w:lineRule="auto"/>
              <w:ind w:right="103"/>
              <w:jc w:val="both"/>
              <w:rPr>
                <w:b/>
                <w:bCs/>
              </w:rPr>
            </w:pPr>
          </w:p>
        </w:tc>
      </w:tr>
      <w:tr w:rsidR="00B1564E" w14:paraId="7CF70FD3" w14:textId="6825E3B6" w:rsidTr="00B1564E">
        <w:tc>
          <w:tcPr>
            <w:tcW w:w="613" w:type="dxa"/>
          </w:tcPr>
          <w:p w14:paraId="53D85C36" w14:textId="77777777" w:rsidR="00B1564E" w:rsidRPr="00D45D7D" w:rsidRDefault="00B1564E" w:rsidP="00EB5D3D">
            <w:pPr>
              <w:pStyle w:val="BodyText"/>
              <w:spacing w:line="276" w:lineRule="auto"/>
              <w:ind w:right="103"/>
              <w:jc w:val="both"/>
              <w:rPr>
                <w:lang w:val="en-US"/>
              </w:rPr>
            </w:pPr>
          </w:p>
        </w:tc>
        <w:tc>
          <w:tcPr>
            <w:tcW w:w="933" w:type="dxa"/>
          </w:tcPr>
          <w:p w14:paraId="6F85A5A9" w14:textId="58EB3EE2" w:rsidR="00B1564E" w:rsidRPr="00D45D7D" w:rsidRDefault="00B1564E" w:rsidP="00EB5D3D">
            <w:pPr>
              <w:pStyle w:val="BodyText"/>
              <w:spacing w:line="276" w:lineRule="auto"/>
              <w:ind w:right="103"/>
              <w:jc w:val="both"/>
              <w:rPr>
                <w:lang w:val="en-US"/>
              </w:rPr>
            </w:pPr>
          </w:p>
        </w:tc>
        <w:tc>
          <w:tcPr>
            <w:tcW w:w="1432" w:type="dxa"/>
          </w:tcPr>
          <w:p w14:paraId="7531451E" w14:textId="77777777" w:rsidR="00B1564E" w:rsidRDefault="00B1564E" w:rsidP="00EB5D3D">
            <w:pPr>
              <w:pStyle w:val="BodyText"/>
              <w:spacing w:line="276" w:lineRule="auto"/>
              <w:ind w:right="103"/>
              <w:jc w:val="both"/>
              <w:rPr>
                <w:b/>
                <w:bCs/>
              </w:rPr>
            </w:pPr>
          </w:p>
        </w:tc>
        <w:tc>
          <w:tcPr>
            <w:tcW w:w="1276" w:type="dxa"/>
          </w:tcPr>
          <w:p w14:paraId="7E35927F" w14:textId="77777777" w:rsidR="00B1564E" w:rsidRDefault="00B1564E" w:rsidP="00EB5D3D">
            <w:pPr>
              <w:pStyle w:val="BodyText"/>
              <w:spacing w:line="276" w:lineRule="auto"/>
              <w:ind w:right="103"/>
              <w:jc w:val="both"/>
              <w:rPr>
                <w:b/>
                <w:bCs/>
              </w:rPr>
            </w:pPr>
          </w:p>
        </w:tc>
        <w:tc>
          <w:tcPr>
            <w:tcW w:w="1417" w:type="dxa"/>
          </w:tcPr>
          <w:p w14:paraId="6842030D" w14:textId="77777777" w:rsidR="00B1564E" w:rsidRDefault="00B1564E" w:rsidP="00EB5D3D">
            <w:pPr>
              <w:pStyle w:val="BodyText"/>
              <w:spacing w:line="276" w:lineRule="auto"/>
              <w:ind w:right="103"/>
              <w:jc w:val="both"/>
              <w:rPr>
                <w:b/>
                <w:bCs/>
              </w:rPr>
            </w:pPr>
          </w:p>
        </w:tc>
        <w:tc>
          <w:tcPr>
            <w:tcW w:w="1418" w:type="dxa"/>
          </w:tcPr>
          <w:p w14:paraId="477BFFBC" w14:textId="77777777" w:rsidR="00B1564E" w:rsidRDefault="00B1564E" w:rsidP="00EB5D3D">
            <w:pPr>
              <w:pStyle w:val="BodyText"/>
              <w:spacing w:line="276" w:lineRule="auto"/>
              <w:ind w:right="103"/>
              <w:jc w:val="both"/>
              <w:rPr>
                <w:b/>
                <w:bCs/>
              </w:rPr>
            </w:pPr>
          </w:p>
        </w:tc>
        <w:tc>
          <w:tcPr>
            <w:tcW w:w="1559" w:type="dxa"/>
          </w:tcPr>
          <w:p w14:paraId="7B0EAC5B" w14:textId="77777777" w:rsidR="00B1564E" w:rsidRDefault="00B1564E" w:rsidP="00EB5D3D">
            <w:pPr>
              <w:pStyle w:val="BodyText"/>
              <w:spacing w:line="276" w:lineRule="auto"/>
              <w:ind w:right="103"/>
              <w:jc w:val="both"/>
              <w:rPr>
                <w:b/>
                <w:bCs/>
              </w:rPr>
            </w:pPr>
          </w:p>
        </w:tc>
        <w:tc>
          <w:tcPr>
            <w:tcW w:w="1134" w:type="dxa"/>
          </w:tcPr>
          <w:p w14:paraId="66F4505F" w14:textId="77777777" w:rsidR="00B1564E" w:rsidRDefault="00B1564E" w:rsidP="00EB5D3D">
            <w:pPr>
              <w:pStyle w:val="BodyText"/>
              <w:spacing w:line="276" w:lineRule="auto"/>
              <w:ind w:right="103"/>
              <w:jc w:val="both"/>
              <w:rPr>
                <w:b/>
                <w:bCs/>
              </w:rPr>
            </w:pPr>
          </w:p>
        </w:tc>
        <w:tc>
          <w:tcPr>
            <w:tcW w:w="851" w:type="dxa"/>
          </w:tcPr>
          <w:p w14:paraId="109DA558" w14:textId="77777777" w:rsidR="00B1564E" w:rsidRDefault="00B1564E" w:rsidP="00EB5D3D">
            <w:pPr>
              <w:pStyle w:val="BodyText"/>
              <w:spacing w:line="276" w:lineRule="auto"/>
              <w:ind w:right="103"/>
              <w:jc w:val="both"/>
              <w:rPr>
                <w:b/>
                <w:bCs/>
              </w:rPr>
            </w:pPr>
          </w:p>
        </w:tc>
      </w:tr>
      <w:tr w:rsidR="00B1564E" w14:paraId="16395ECF" w14:textId="0ADCEDD9" w:rsidTr="00B1564E">
        <w:tc>
          <w:tcPr>
            <w:tcW w:w="613" w:type="dxa"/>
          </w:tcPr>
          <w:p w14:paraId="434637ED" w14:textId="77777777" w:rsidR="00B1564E" w:rsidRPr="00D45D7D" w:rsidRDefault="00B1564E" w:rsidP="00EB5D3D">
            <w:pPr>
              <w:pStyle w:val="BodyText"/>
              <w:spacing w:line="276" w:lineRule="auto"/>
              <w:ind w:right="103"/>
              <w:jc w:val="both"/>
              <w:rPr>
                <w:lang w:val="en-US"/>
              </w:rPr>
            </w:pPr>
          </w:p>
        </w:tc>
        <w:tc>
          <w:tcPr>
            <w:tcW w:w="933" w:type="dxa"/>
          </w:tcPr>
          <w:p w14:paraId="2D26F9BB" w14:textId="2E5663FA" w:rsidR="00B1564E" w:rsidRPr="00D45D7D" w:rsidRDefault="00B1564E" w:rsidP="00EB5D3D">
            <w:pPr>
              <w:pStyle w:val="BodyText"/>
              <w:spacing w:line="276" w:lineRule="auto"/>
              <w:ind w:right="103"/>
              <w:jc w:val="both"/>
              <w:rPr>
                <w:lang w:val="en-US"/>
              </w:rPr>
            </w:pPr>
          </w:p>
        </w:tc>
        <w:tc>
          <w:tcPr>
            <w:tcW w:w="1432" w:type="dxa"/>
          </w:tcPr>
          <w:p w14:paraId="4B4739F3" w14:textId="77777777" w:rsidR="00B1564E" w:rsidRDefault="00B1564E" w:rsidP="00EB5D3D">
            <w:pPr>
              <w:pStyle w:val="BodyText"/>
              <w:spacing w:line="276" w:lineRule="auto"/>
              <w:ind w:right="103"/>
              <w:jc w:val="both"/>
              <w:rPr>
                <w:b/>
                <w:bCs/>
              </w:rPr>
            </w:pPr>
          </w:p>
        </w:tc>
        <w:tc>
          <w:tcPr>
            <w:tcW w:w="1276" w:type="dxa"/>
          </w:tcPr>
          <w:p w14:paraId="0686EFE7" w14:textId="77777777" w:rsidR="00B1564E" w:rsidRDefault="00B1564E" w:rsidP="00EB5D3D">
            <w:pPr>
              <w:pStyle w:val="BodyText"/>
              <w:spacing w:line="276" w:lineRule="auto"/>
              <w:ind w:right="103"/>
              <w:jc w:val="both"/>
              <w:rPr>
                <w:b/>
                <w:bCs/>
              </w:rPr>
            </w:pPr>
          </w:p>
        </w:tc>
        <w:tc>
          <w:tcPr>
            <w:tcW w:w="1417" w:type="dxa"/>
          </w:tcPr>
          <w:p w14:paraId="01AE357B" w14:textId="77777777" w:rsidR="00B1564E" w:rsidRDefault="00B1564E" w:rsidP="00EB5D3D">
            <w:pPr>
              <w:pStyle w:val="BodyText"/>
              <w:spacing w:line="276" w:lineRule="auto"/>
              <w:ind w:right="103"/>
              <w:jc w:val="both"/>
              <w:rPr>
                <w:b/>
                <w:bCs/>
              </w:rPr>
            </w:pPr>
          </w:p>
        </w:tc>
        <w:tc>
          <w:tcPr>
            <w:tcW w:w="1418" w:type="dxa"/>
          </w:tcPr>
          <w:p w14:paraId="13466AE1" w14:textId="77777777" w:rsidR="00B1564E" w:rsidRDefault="00B1564E" w:rsidP="00EB5D3D">
            <w:pPr>
              <w:pStyle w:val="BodyText"/>
              <w:spacing w:line="276" w:lineRule="auto"/>
              <w:ind w:right="103"/>
              <w:jc w:val="both"/>
              <w:rPr>
                <w:b/>
                <w:bCs/>
              </w:rPr>
            </w:pPr>
          </w:p>
        </w:tc>
        <w:tc>
          <w:tcPr>
            <w:tcW w:w="1559" w:type="dxa"/>
          </w:tcPr>
          <w:p w14:paraId="0F7F0040" w14:textId="77777777" w:rsidR="00B1564E" w:rsidRDefault="00B1564E" w:rsidP="00EB5D3D">
            <w:pPr>
              <w:pStyle w:val="BodyText"/>
              <w:spacing w:line="276" w:lineRule="auto"/>
              <w:ind w:right="103"/>
              <w:jc w:val="both"/>
              <w:rPr>
                <w:b/>
                <w:bCs/>
              </w:rPr>
            </w:pPr>
          </w:p>
        </w:tc>
        <w:tc>
          <w:tcPr>
            <w:tcW w:w="1134" w:type="dxa"/>
          </w:tcPr>
          <w:p w14:paraId="5F34AF90" w14:textId="77777777" w:rsidR="00B1564E" w:rsidRDefault="00B1564E" w:rsidP="00EB5D3D">
            <w:pPr>
              <w:pStyle w:val="BodyText"/>
              <w:spacing w:line="276" w:lineRule="auto"/>
              <w:ind w:right="103"/>
              <w:jc w:val="both"/>
              <w:rPr>
                <w:b/>
                <w:bCs/>
              </w:rPr>
            </w:pPr>
          </w:p>
        </w:tc>
        <w:tc>
          <w:tcPr>
            <w:tcW w:w="851" w:type="dxa"/>
          </w:tcPr>
          <w:p w14:paraId="589D5F3E" w14:textId="77777777" w:rsidR="00B1564E" w:rsidRDefault="00B1564E" w:rsidP="00EB5D3D">
            <w:pPr>
              <w:pStyle w:val="BodyText"/>
              <w:spacing w:line="276" w:lineRule="auto"/>
              <w:ind w:right="103"/>
              <w:jc w:val="both"/>
              <w:rPr>
                <w:b/>
                <w:bCs/>
              </w:rPr>
            </w:pPr>
          </w:p>
        </w:tc>
      </w:tr>
    </w:tbl>
    <w:p w14:paraId="15C3C578" w14:textId="77777777" w:rsidR="00B1564E" w:rsidRDefault="00B1564E" w:rsidP="00B1564E">
      <w:pPr>
        <w:tabs>
          <w:tab w:val="left" w:pos="1276"/>
          <w:tab w:val="left" w:pos="2127"/>
        </w:tabs>
        <w:spacing w:after="0"/>
        <w:jc w:val="both"/>
        <w:rPr>
          <w:rFonts w:ascii="Times New Roman" w:hAnsi="Times New Roman" w:cs="Times New Roman"/>
          <w:sz w:val="24"/>
          <w:szCs w:val="24"/>
          <w:lang w:val="en-US"/>
        </w:rPr>
      </w:pPr>
    </w:p>
    <w:p w14:paraId="6A4C5C0C" w14:textId="34149C7A" w:rsidR="00B1564E" w:rsidRDefault="00B1564E" w:rsidP="00B1564E">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B1564E">
        <w:rPr>
          <w:rFonts w:ascii="Times New Roman" w:hAnsi="Times New Roman" w:cs="Times New Roman"/>
          <w:sz w:val="24"/>
          <w:szCs w:val="24"/>
          <w:lang w:val="en-US"/>
        </w:rPr>
        <w:t>Kriteria</w:t>
      </w:r>
      <w:proofErr w:type="spellEnd"/>
      <w:r w:rsidRPr="00B1564E">
        <w:rPr>
          <w:rFonts w:ascii="Times New Roman" w:hAnsi="Times New Roman" w:cs="Times New Roman"/>
          <w:sz w:val="24"/>
          <w:szCs w:val="24"/>
          <w:lang w:val="en-US"/>
        </w:rPr>
        <w:t xml:space="preserve"> :</w:t>
      </w:r>
      <w:proofErr w:type="gramEnd"/>
      <w:r w:rsidRPr="00B1564E">
        <w:rPr>
          <w:rFonts w:ascii="Times New Roman" w:hAnsi="Times New Roman" w:cs="Times New Roman"/>
          <w:sz w:val="24"/>
          <w:szCs w:val="24"/>
          <w:lang w:val="en-US"/>
        </w:rPr>
        <w:tab/>
        <w:t>&lt; 20</w:t>
      </w:r>
      <w:r w:rsidRPr="00B1564E">
        <w:rPr>
          <w:rFonts w:ascii="Times New Roman" w:hAnsi="Times New Roman" w:cs="Times New Roman"/>
          <w:sz w:val="24"/>
          <w:szCs w:val="24"/>
          <w:lang w:val="en-US"/>
        </w:rPr>
        <w:tab/>
        <w:t xml:space="preserve">= sangat </w:t>
      </w:r>
      <w:proofErr w:type="spellStart"/>
      <w:r w:rsidRPr="00B1564E">
        <w:rPr>
          <w:rFonts w:ascii="Times New Roman" w:hAnsi="Times New Roman" w:cs="Times New Roman"/>
          <w:sz w:val="24"/>
          <w:szCs w:val="24"/>
          <w:lang w:val="en-US"/>
        </w:rPr>
        <w:t>kurang</w:t>
      </w:r>
      <w:proofErr w:type="spellEnd"/>
    </w:p>
    <w:p w14:paraId="323D8E9B" w14:textId="34379F69"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21-40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kurang</w:t>
      </w:r>
      <w:proofErr w:type="spellEnd"/>
    </w:p>
    <w:p w14:paraId="54EB4CD8" w14:textId="63992F1D"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41-60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cukup</w:t>
      </w:r>
      <w:proofErr w:type="spellEnd"/>
    </w:p>
    <w:p w14:paraId="06B15244" w14:textId="29B4EC92"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61-80 </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baik</w:t>
      </w:r>
      <w:proofErr w:type="spellEnd"/>
    </w:p>
    <w:p w14:paraId="7FDB59A8" w14:textId="5C917459" w:rsidR="00B1564E" w:rsidRP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81-100</w:t>
      </w:r>
      <w:r>
        <w:rPr>
          <w:rFonts w:ascii="Times New Roman" w:hAnsi="Times New Roman" w:cs="Times New Roman"/>
          <w:sz w:val="24"/>
          <w:szCs w:val="24"/>
          <w:lang w:val="en-US"/>
        </w:rPr>
        <w:tab/>
        <w:t xml:space="preserve">= sangat </w:t>
      </w:r>
      <w:proofErr w:type="spellStart"/>
      <w:r>
        <w:rPr>
          <w:rFonts w:ascii="Times New Roman" w:hAnsi="Times New Roman" w:cs="Times New Roman"/>
          <w:sz w:val="24"/>
          <w:szCs w:val="24"/>
          <w:lang w:val="en-US"/>
        </w:rPr>
        <w:t>baik</w:t>
      </w:r>
      <w:proofErr w:type="spellEnd"/>
    </w:p>
    <w:p w14:paraId="1148CD37" w14:textId="77777777" w:rsidR="00B1564E" w:rsidRDefault="00B1564E" w:rsidP="000B4102">
      <w:pPr>
        <w:spacing w:after="0"/>
        <w:jc w:val="both"/>
        <w:rPr>
          <w:rFonts w:ascii="Times New Roman" w:hAnsi="Times New Roman" w:cs="Times New Roman"/>
          <w:b/>
          <w:bCs/>
          <w:sz w:val="24"/>
          <w:szCs w:val="24"/>
          <w:lang w:val="en-US"/>
        </w:rPr>
      </w:pPr>
    </w:p>
    <w:sectPr w:rsidR="00B1564E"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A4277"/>
    <w:multiLevelType w:val="hybridMultilevel"/>
    <w:tmpl w:val="199CF3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03342"/>
    <w:multiLevelType w:val="hybridMultilevel"/>
    <w:tmpl w:val="F1642E52"/>
    <w:lvl w:ilvl="0" w:tplc="D4181D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82944"/>
    <w:multiLevelType w:val="hybridMultilevel"/>
    <w:tmpl w:val="97DEA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4" w15:restartNumberingAfterBreak="0">
    <w:nsid w:val="38E56F36"/>
    <w:multiLevelType w:val="hybridMultilevel"/>
    <w:tmpl w:val="5F84CC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CA71997"/>
    <w:multiLevelType w:val="hybridMultilevel"/>
    <w:tmpl w:val="44640794"/>
    <w:lvl w:ilvl="0" w:tplc="FB381A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65C2476"/>
    <w:multiLevelType w:val="hybridMultilevel"/>
    <w:tmpl w:val="02FA89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75E563D"/>
    <w:multiLevelType w:val="hybridMultilevel"/>
    <w:tmpl w:val="7A98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6E5051AE"/>
    <w:multiLevelType w:val="hybridMultilevel"/>
    <w:tmpl w:val="9B00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252789705">
    <w:abstractNumId w:val="10"/>
  </w:num>
  <w:num w:numId="2" w16cid:durableId="606038865">
    <w:abstractNumId w:val="16"/>
  </w:num>
  <w:num w:numId="3" w16cid:durableId="1119570354">
    <w:abstractNumId w:val="18"/>
  </w:num>
  <w:num w:numId="4" w16cid:durableId="956137313">
    <w:abstractNumId w:val="2"/>
  </w:num>
  <w:num w:numId="5" w16cid:durableId="706372225">
    <w:abstractNumId w:val="8"/>
  </w:num>
  <w:num w:numId="6" w16cid:durableId="1195459244">
    <w:abstractNumId w:val="25"/>
  </w:num>
  <w:num w:numId="7" w16cid:durableId="2084254259">
    <w:abstractNumId w:val="28"/>
  </w:num>
  <w:num w:numId="8" w16cid:durableId="574047973">
    <w:abstractNumId w:val="29"/>
  </w:num>
  <w:num w:numId="9" w16cid:durableId="531916909">
    <w:abstractNumId w:val="19"/>
  </w:num>
  <w:num w:numId="10" w16cid:durableId="1736393416">
    <w:abstractNumId w:val="5"/>
  </w:num>
  <w:num w:numId="11" w16cid:durableId="182288069">
    <w:abstractNumId w:val="11"/>
  </w:num>
  <w:num w:numId="12" w16cid:durableId="1090077517">
    <w:abstractNumId w:val="22"/>
  </w:num>
  <w:num w:numId="13" w16cid:durableId="504054263">
    <w:abstractNumId w:val="27"/>
  </w:num>
  <w:num w:numId="14" w16cid:durableId="644429225">
    <w:abstractNumId w:val="6"/>
  </w:num>
  <w:num w:numId="15" w16cid:durableId="550966005">
    <w:abstractNumId w:val="17"/>
  </w:num>
  <w:num w:numId="16" w16cid:durableId="265772186">
    <w:abstractNumId w:val="9"/>
  </w:num>
  <w:num w:numId="17" w16cid:durableId="307243440">
    <w:abstractNumId w:val="12"/>
  </w:num>
  <w:num w:numId="18" w16cid:durableId="1673022812">
    <w:abstractNumId w:val="1"/>
  </w:num>
  <w:num w:numId="19" w16cid:durableId="419647634">
    <w:abstractNumId w:val="21"/>
  </w:num>
  <w:num w:numId="20" w16cid:durableId="869564153">
    <w:abstractNumId w:val="20"/>
  </w:num>
  <w:num w:numId="21" w16cid:durableId="1315178320">
    <w:abstractNumId w:val="3"/>
  </w:num>
  <w:num w:numId="22" w16cid:durableId="315456810">
    <w:abstractNumId w:val="13"/>
  </w:num>
  <w:num w:numId="23" w16cid:durableId="1725711830">
    <w:abstractNumId w:val="7"/>
  </w:num>
  <w:num w:numId="24" w16cid:durableId="1636058202">
    <w:abstractNumId w:val="14"/>
  </w:num>
  <w:num w:numId="25" w16cid:durableId="969629116">
    <w:abstractNumId w:val="24"/>
  </w:num>
  <w:num w:numId="26" w16cid:durableId="2032485441">
    <w:abstractNumId w:val="4"/>
  </w:num>
  <w:num w:numId="27" w16cid:durableId="1994218820">
    <w:abstractNumId w:val="26"/>
  </w:num>
  <w:num w:numId="28" w16cid:durableId="1804880439">
    <w:abstractNumId w:val="0"/>
  </w:num>
  <w:num w:numId="29" w16cid:durableId="92750993">
    <w:abstractNumId w:val="15"/>
  </w:num>
  <w:num w:numId="30" w16cid:durableId="108298850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D64"/>
    <w:rsid w:val="00055DE0"/>
    <w:rsid w:val="00072D57"/>
    <w:rsid w:val="00073CC9"/>
    <w:rsid w:val="000B1865"/>
    <w:rsid w:val="000B4102"/>
    <w:rsid w:val="0010225F"/>
    <w:rsid w:val="00102D3A"/>
    <w:rsid w:val="001D0365"/>
    <w:rsid w:val="001E17DA"/>
    <w:rsid w:val="00215A96"/>
    <w:rsid w:val="0022108B"/>
    <w:rsid w:val="00227CF9"/>
    <w:rsid w:val="00245246"/>
    <w:rsid w:val="002C5142"/>
    <w:rsid w:val="0039115A"/>
    <w:rsid w:val="003A13ED"/>
    <w:rsid w:val="003A680F"/>
    <w:rsid w:val="00416992"/>
    <w:rsid w:val="004568EE"/>
    <w:rsid w:val="004630BF"/>
    <w:rsid w:val="00562913"/>
    <w:rsid w:val="0065176C"/>
    <w:rsid w:val="00681AF4"/>
    <w:rsid w:val="006A6664"/>
    <w:rsid w:val="006D3D64"/>
    <w:rsid w:val="00727D54"/>
    <w:rsid w:val="007E44DD"/>
    <w:rsid w:val="00822DD4"/>
    <w:rsid w:val="008541DC"/>
    <w:rsid w:val="008C624D"/>
    <w:rsid w:val="008E4984"/>
    <w:rsid w:val="008F5963"/>
    <w:rsid w:val="008F7D1B"/>
    <w:rsid w:val="008F7D65"/>
    <w:rsid w:val="009027E8"/>
    <w:rsid w:val="0098795D"/>
    <w:rsid w:val="00A01543"/>
    <w:rsid w:val="00A2736F"/>
    <w:rsid w:val="00A43421"/>
    <w:rsid w:val="00AB6D30"/>
    <w:rsid w:val="00B1564E"/>
    <w:rsid w:val="00B73236"/>
    <w:rsid w:val="00B746F0"/>
    <w:rsid w:val="00BA597D"/>
    <w:rsid w:val="00BD645C"/>
    <w:rsid w:val="00C11B6B"/>
    <w:rsid w:val="00C41436"/>
    <w:rsid w:val="00D07F0E"/>
    <w:rsid w:val="00DA05DD"/>
    <w:rsid w:val="00DB0462"/>
    <w:rsid w:val="00E65907"/>
    <w:rsid w:val="00F27F73"/>
    <w:rsid w:val="00F32BC5"/>
    <w:rsid w:val="00F62A83"/>
    <w:rsid w:val="00FA336D"/>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92C96C85-E0B8-4118-B39A-FF2BD9EE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character" w:customStyle="1" w:styleId="fontstyle01">
    <w:name w:val="fontstyle01"/>
    <w:basedOn w:val="DefaultParagraphFont"/>
    <w:rsid w:val="00F27F73"/>
    <w:rPr>
      <w:rFonts w:ascii="Verdana" w:hAnsi="Verdana" w:hint="default"/>
      <w:b w:val="0"/>
      <w:bCs w:val="0"/>
      <w:i w:val="0"/>
      <w:iCs w:val="0"/>
      <w:color w:val="000000"/>
      <w:sz w:val="22"/>
      <w:szCs w:val="22"/>
    </w:rPr>
  </w:style>
  <w:style w:type="character" w:customStyle="1" w:styleId="fontstyle21">
    <w:name w:val="fontstyle21"/>
    <w:basedOn w:val="DefaultParagraphFont"/>
    <w:rsid w:val="00F27F73"/>
    <w:rPr>
      <w:rFonts w:ascii="Wingdings" w:hAnsi="Wingding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6A5B2C1-6ADF-4DEA-80AA-9A7B11CA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Bloko Budi Rijadi</cp:lastModifiedBy>
  <cp:revision>12</cp:revision>
  <dcterms:created xsi:type="dcterms:W3CDTF">2023-05-28T02:28:00Z</dcterms:created>
  <dcterms:modified xsi:type="dcterms:W3CDTF">2023-09-13T08:16:00Z</dcterms:modified>
</cp:coreProperties>
</file>